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5F8" w:rsidRDefault="007D45F8" w:rsidP="0066252E">
      <w:pPr>
        <w:jc w:val="right"/>
        <w:rPr>
          <w:b/>
          <w:color w:val="000000"/>
          <w:sz w:val="32"/>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25.6pt;margin-top:7.5pt;width:398.55pt;height:98.6pt;z-index:251658240;visibility:visible">
            <v:imagedata r:id="rId7" o:title=""/>
          </v:shape>
        </w:pict>
      </w:r>
    </w:p>
    <w:p w:rsidR="007D45F8" w:rsidRPr="00375B66" w:rsidRDefault="007D45F8" w:rsidP="00DE7AAC">
      <w:pPr>
        <w:jc w:val="right"/>
        <w:rPr>
          <w:b/>
          <w:color w:val="000000"/>
          <w:sz w:val="32"/>
        </w:rPr>
      </w:pPr>
      <w:r w:rsidRPr="00375B66">
        <w:rPr>
          <w:b/>
          <w:color w:val="000000"/>
          <w:sz w:val="32"/>
        </w:rPr>
        <w:t>Tel: 07812570344</w:t>
      </w:r>
    </w:p>
    <w:p w:rsidR="007D45F8" w:rsidRPr="00375B66" w:rsidRDefault="007D45F8" w:rsidP="0066252E">
      <w:pPr>
        <w:jc w:val="right"/>
        <w:rPr>
          <w:b/>
          <w:color w:val="000000"/>
          <w:sz w:val="32"/>
        </w:rPr>
      </w:pPr>
    </w:p>
    <w:p w:rsidR="007D45F8" w:rsidRPr="00375B66" w:rsidRDefault="007D45F8" w:rsidP="00DE7AAC">
      <w:pPr>
        <w:tabs>
          <w:tab w:val="center" w:pos="7497"/>
          <w:tab w:val="right" w:pos="14995"/>
        </w:tabs>
        <w:rPr>
          <w:b/>
          <w:color w:val="000000"/>
          <w:sz w:val="32"/>
        </w:rPr>
      </w:pPr>
      <w:r>
        <w:rPr>
          <w:b/>
          <w:color w:val="000000"/>
          <w:sz w:val="32"/>
        </w:rPr>
        <w:tab/>
      </w:r>
      <w:r>
        <w:rPr>
          <w:b/>
          <w:color w:val="000000"/>
          <w:sz w:val="32"/>
        </w:rPr>
        <w:tab/>
      </w:r>
      <w:r w:rsidRPr="00375B66">
        <w:rPr>
          <w:b/>
          <w:color w:val="000000"/>
          <w:sz w:val="32"/>
        </w:rPr>
        <w:t>mandy@coastalinventories.com</w:t>
      </w:r>
    </w:p>
    <w:p w:rsidR="007D45F8" w:rsidRPr="00375B66" w:rsidRDefault="007D45F8" w:rsidP="0066252E">
      <w:pPr>
        <w:jc w:val="right"/>
        <w:rPr>
          <w:b/>
          <w:color w:val="000000"/>
          <w:sz w:val="28"/>
        </w:rPr>
      </w:pPr>
      <w:r w:rsidRPr="00375B66">
        <w:rPr>
          <w:b/>
          <w:color w:val="000000"/>
          <w:sz w:val="32"/>
        </w:rPr>
        <w:t>www.coastalinventories.co.uk</w:t>
      </w:r>
    </w:p>
    <w:p w:rsidR="007D45F8" w:rsidRPr="00375B66" w:rsidRDefault="007D45F8" w:rsidP="00807D2A">
      <w:pPr>
        <w:rPr>
          <w:color w:val="000000"/>
          <w:sz w:val="28"/>
        </w:rPr>
      </w:pPr>
    </w:p>
    <w:p w:rsidR="007D45F8" w:rsidRPr="00644098" w:rsidRDefault="007D45F8" w:rsidP="00807D2A"/>
    <w:p w:rsidR="007D45F8" w:rsidRDefault="007D45F8" w:rsidP="00807D2A"/>
    <w:p w:rsidR="007D45F8" w:rsidRPr="00DE7AAC" w:rsidRDefault="007D45F8" w:rsidP="0066252E">
      <w:pPr>
        <w:jc w:val="center"/>
        <w:rPr>
          <w:rFonts w:ascii="Avenir Book" w:hAnsi="Avenir Book"/>
          <w:b/>
          <w:color w:val="000000"/>
          <w:sz w:val="52"/>
        </w:rPr>
      </w:pPr>
      <w:r>
        <w:rPr>
          <w:rFonts w:ascii="Avenir Book" w:hAnsi="Avenir Book"/>
          <w:b/>
          <w:color w:val="000000"/>
          <w:sz w:val="52"/>
        </w:rPr>
        <w:t>CHECK OUT</w:t>
      </w:r>
      <w:r w:rsidRPr="00DE7AAC">
        <w:rPr>
          <w:rFonts w:ascii="Avenir Book" w:hAnsi="Avenir Book"/>
          <w:b/>
          <w:color w:val="000000"/>
          <w:sz w:val="52"/>
        </w:rPr>
        <w:t xml:space="preserve"> REPORT</w:t>
      </w:r>
    </w:p>
    <w:p w:rsidR="007D45F8" w:rsidRPr="0066252E" w:rsidRDefault="007D45F8" w:rsidP="0066252E">
      <w:pPr>
        <w:jc w:val="center"/>
        <w:rPr>
          <w:sz w:val="28"/>
        </w:rPr>
      </w:pPr>
      <w:r w:rsidRPr="0066252E">
        <w:rPr>
          <w:sz w:val="28"/>
        </w:rPr>
        <w:t>Of</w:t>
      </w:r>
    </w:p>
    <w:p w:rsidR="007D45F8" w:rsidRPr="0066252E" w:rsidRDefault="007D45F8" w:rsidP="0066252E">
      <w:pPr>
        <w:jc w:val="center"/>
        <w:rPr>
          <w:sz w:val="28"/>
        </w:rPr>
      </w:pPr>
      <w:r w:rsidRPr="0066252E">
        <w:rPr>
          <w:sz w:val="28"/>
        </w:rPr>
        <w:t>Furniture, Fittings and Contents</w:t>
      </w:r>
    </w:p>
    <w:p w:rsidR="007D45F8" w:rsidRPr="006D268E" w:rsidRDefault="007D45F8" w:rsidP="00807D2A"/>
    <w:p w:rsidR="007D45F8" w:rsidRPr="006D268E" w:rsidRDefault="007D45F8" w:rsidP="00807D2A"/>
    <w:tbl>
      <w:tblPr>
        <w:tblW w:w="14175" w:type="dxa"/>
        <w:tblInd w:w="250" w:type="dxa"/>
        <w:tblBorders>
          <w:top w:val="single" w:sz="8" w:space="0" w:color="auto"/>
          <w:left w:val="double" w:sz="4" w:space="0" w:color="auto"/>
          <w:bottom w:val="single" w:sz="8" w:space="0" w:color="auto"/>
          <w:right w:val="double" w:sz="4" w:space="0" w:color="auto"/>
          <w:insideH w:val="single" w:sz="8" w:space="0" w:color="auto"/>
          <w:insideV w:val="single" w:sz="8" w:space="0" w:color="auto"/>
        </w:tblBorders>
        <w:tblLook w:val="01E0"/>
      </w:tblPr>
      <w:tblGrid>
        <w:gridCol w:w="2627"/>
        <w:gridCol w:w="11548"/>
      </w:tblGrid>
      <w:tr w:rsidR="007D45F8" w:rsidTr="004A334E">
        <w:trPr>
          <w:trHeight w:val="558"/>
        </w:trPr>
        <w:tc>
          <w:tcPr>
            <w:tcW w:w="2627" w:type="dxa"/>
            <w:shd w:val="clear" w:color="auto" w:fill="4F81BD"/>
          </w:tcPr>
          <w:p w:rsidR="007D45F8" w:rsidRPr="006C0D13" w:rsidRDefault="007D45F8" w:rsidP="00807D2A">
            <w:pPr>
              <w:rPr>
                <w:b/>
                <w:color w:val="FFFFFF"/>
              </w:rPr>
            </w:pPr>
          </w:p>
          <w:p w:rsidR="007D45F8" w:rsidRPr="006C0D13" w:rsidRDefault="007D45F8" w:rsidP="00807D2A">
            <w:pPr>
              <w:rPr>
                <w:b/>
                <w:color w:val="FFFFFF"/>
              </w:rPr>
            </w:pPr>
            <w:r w:rsidRPr="006C0D13">
              <w:rPr>
                <w:b/>
                <w:color w:val="FFFFFF"/>
              </w:rPr>
              <w:t>PROPERTY</w:t>
            </w:r>
          </w:p>
          <w:p w:rsidR="007D45F8" w:rsidRPr="006C0D13" w:rsidRDefault="007D45F8" w:rsidP="00807D2A">
            <w:pPr>
              <w:rPr>
                <w:b/>
                <w:color w:val="FFFFFF"/>
              </w:rPr>
            </w:pPr>
          </w:p>
        </w:tc>
        <w:tc>
          <w:tcPr>
            <w:tcW w:w="11548" w:type="dxa"/>
          </w:tcPr>
          <w:p w:rsidR="007D45F8" w:rsidRPr="00C82737" w:rsidRDefault="007D45F8" w:rsidP="00940298"/>
          <w:p w:rsidR="007D45F8" w:rsidRPr="00187BAD" w:rsidRDefault="007D45F8" w:rsidP="00940298">
            <w:pPr>
              <w:rPr>
                <w:b/>
              </w:rPr>
            </w:pPr>
            <w:r>
              <w:rPr>
                <w:b/>
              </w:rPr>
              <w:t>ALPHABETICAL ROAD BN2 8QN</w:t>
            </w:r>
          </w:p>
        </w:tc>
      </w:tr>
      <w:tr w:rsidR="007D45F8" w:rsidTr="004A334E">
        <w:trPr>
          <w:trHeight w:val="493"/>
        </w:trPr>
        <w:tc>
          <w:tcPr>
            <w:tcW w:w="2627" w:type="dxa"/>
            <w:shd w:val="clear" w:color="auto" w:fill="4F81BD"/>
          </w:tcPr>
          <w:p w:rsidR="007D45F8" w:rsidRPr="006C0D13" w:rsidRDefault="007D45F8" w:rsidP="00807D2A">
            <w:pPr>
              <w:rPr>
                <w:b/>
                <w:color w:val="FFFFFF"/>
              </w:rPr>
            </w:pPr>
          </w:p>
          <w:p w:rsidR="007D45F8" w:rsidRPr="006C0D13" w:rsidRDefault="007D45F8" w:rsidP="00807D2A">
            <w:pPr>
              <w:rPr>
                <w:b/>
                <w:color w:val="FFFFFF"/>
              </w:rPr>
            </w:pPr>
            <w:r w:rsidRPr="006C0D13">
              <w:rPr>
                <w:b/>
                <w:color w:val="FFFFFF"/>
              </w:rPr>
              <w:t>TYPE</w:t>
            </w:r>
          </w:p>
          <w:p w:rsidR="007D45F8" w:rsidRPr="006C0D13" w:rsidRDefault="007D45F8" w:rsidP="00807D2A">
            <w:pPr>
              <w:rPr>
                <w:b/>
                <w:color w:val="FFFFFF"/>
              </w:rPr>
            </w:pPr>
          </w:p>
        </w:tc>
        <w:tc>
          <w:tcPr>
            <w:tcW w:w="11548" w:type="dxa"/>
          </w:tcPr>
          <w:p w:rsidR="007D45F8" w:rsidRPr="00C82737" w:rsidRDefault="007D45F8" w:rsidP="00940298"/>
          <w:p w:rsidR="007D45F8" w:rsidRPr="00187BAD" w:rsidRDefault="007D45F8" w:rsidP="00940298">
            <w:pPr>
              <w:rPr>
                <w:b/>
              </w:rPr>
            </w:pPr>
            <w:r>
              <w:rPr>
                <w:b/>
              </w:rPr>
              <w:t>2 BEDROOM UNFURNISHED FLAT</w:t>
            </w:r>
          </w:p>
        </w:tc>
      </w:tr>
      <w:tr w:rsidR="007D45F8" w:rsidTr="004A334E">
        <w:trPr>
          <w:trHeight w:val="558"/>
        </w:trPr>
        <w:tc>
          <w:tcPr>
            <w:tcW w:w="2627" w:type="dxa"/>
            <w:shd w:val="clear" w:color="auto" w:fill="4F81BD"/>
          </w:tcPr>
          <w:p w:rsidR="007D45F8" w:rsidRPr="006C0D13" w:rsidRDefault="007D45F8" w:rsidP="00807D2A">
            <w:pPr>
              <w:rPr>
                <w:b/>
                <w:color w:val="FFFFFF"/>
              </w:rPr>
            </w:pPr>
          </w:p>
          <w:p w:rsidR="007D45F8" w:rsidRPr="006C0D13" w:rsidRDefault="007D45F8" w:rsidP="00807D2A">
            <w:pPr>
              <w:rPr>
                <w:b/>
                <w:color w:val="FFFFFF"/>
              </w:rPr>
            </w:pPr>
            <w:r w:rsidRPr="006C0D13">
              <w:rPr>
                <w:b/>
                <w:color w:val="FFFFFF"/>
              </w:rPr>
              <w:t>DATE</w:t>
            </w:r>
          </w:p>
          <w:p w:rsidR="007D45F8" w:rsidRPr="006C0D13" w:rsidRDefault="007D45F8" w:rsidP="00807D2A">
            <w:pPr>
              <w:rPr>
                <w:b/>
                <w:color w:val="FFFFFF"/>
              </w:rPr>
            </w:pPr>
          </w:p>
        </w:tc>
        <w:tc>
          <w:tcPr>
            <w:tcW w:w="11548" w:type="dxa"/>
          </w:tcPr>
          <w:p w:rsidR="007D45F8" w:rsidRPr="00C82737" w:rsidRDefault="007D45F8" w:rsidP="00940298"/>
          <w:p w:rsidR="007D45F8" w:rsidRPr="00D87522" w:rsidRDefault="007D45F8" w:rsidP="00940298">
            <w:pPr>
              <w:rPr>
                <w:b/>
                <w:color w:val="FF0000"/>
              </w:rPr>
            </w:pPr>
            <w:r>
              <w:rPr>
                <w:b/>
              </w:rPr>
              <w:t>INVENTORY 31</w:t>
            </w:r>
            <w:r w:rsidRPr="00E97FF1">
              <w:rPr>
                <w:b/>
                <w:vertAlign w:val="superscript"/>
              </w:rPr>
              <w:t>ST</w:t>
            </w:r>
            <w:r>
              <w:rPr>
                <w:b/>
              </w:rPr>
              <w:t xml:space="preserve"> JULY 2017/ </w:t>
            </w:r>
            <w:r w:rsidRPr="00B26AFE">
              <w:rPr>
                <w:b/>
                <w:color w:val="FF0000"/>
              </w:rPr>
              <w:t>CHECK OUT 5</w:t>
            </w:r>
            <w:r w:rsidRPr="00B26AFE">
              <w:rPr>
                <w:b/>
                <w:color w:val="FF0000"/>
                <w:vertAlign w:val="superscript"/>
              </w:rPr>
              <w:t>TH</w:t>
            </w:r>
            <w:r w:rsidRPr="00B26AFE">
              <w:rPr>
                <w:b/>
                <w:color w:val="FF0000"/>
              </w:rPr>
              <w:t xml:space="preserve"> MAY 2018</w:t>
            </w:r>
          </w:p>
        </w:tc>
      </w:tr>
      <w:tr w:rsidR="007D45F8" w:rsidTr="004A334E">
        <w:trPr>
          <w:trHeight w:val="493"/>
        </w:trPr>
        <w:tc>
          <w:tcPr>
            <w:tcW w:w="2627" w:type="dxa"/>
            <w:shd w:val="clear" w:color="auto" w:fill="4F81BD"/>
          </w:tcPr>
          <w:p w:rsidR="007D45F8" w:rsidRPr="006C0D13" w:rsidRDefault="007D45F8" w:rsidP="00807D2A">
            <w:pPr>
              <w:rPr>
                <w:b/>
                <w:color w:val="FFFFFF"/>
              </w:rPr>
            </w:pPr>
          </w:p>
          <w:p w:rsidR="007D45F8" w:rsidRPr="006C0D13" w:rsidRDefault="007D45F8" w:rsidP="00807D2A">
            <w:pPr>
              <w:rPr>
                <w:b/>
                <w:color w:val="FFFFFF"/>
              </w:rPr>
            </w:pPr>
            <w:r w:rsidRPr="006C0D13">
              <w:rPr>
                <w:b/>
                <w:color w:val="FFFFFF"/>
              </w:rPr>
              <w:t>FOR</w:t>
            </w:r>
          </w:p>
          <w:p w:rsidR="007D45F8" w:rsidRPr="006C0D13" w:rsidRDefault="007D45F8" w:rsidP="00807D2A">
            <w:pPr>
              <w:rPr>
                <w:b/>
                <w:color w:val="FFFFFF"/>
              </w:rPr>
            </w:pPr>
          </w:p>
        </w:tc>
        <w:tc>
          <w:tcPr>
            <w:tcW w:w="11548" w:type="dxa"/>
          </w:tcPr>
          <w:p w:rsidR="007D45F8" w:rsidRPr="00C82737" w:rsidRDefault="007D45F8" w:rsidP="00940298"/>
          <w:p w:rsidR="007D45F8" w:rsidRPr="00C82737" w:rsidRDefault="007D45F8" w:rsidP="00940298">
            <w:r>
              <w:rPr>
                <w:b/>
              </w:rPr>
              <w:t xml:space="preserve">PRIVATE LANDLORD </w:t>
            </w:r>
          </w:p>
        </w:tc>
      </w:tr>
    </w:tbl>
    <w:p w:rsidR="007D45F8" w:rsidRDefault="007D45F8" w:rsidP="00807D2A"/>
    <w:p w:rsidR="007D45F8" w:rsidRDefault="007D45F8" w:rsidP="00807D2A"/>
    <w:p w:rsidR="007D45F8" w:rsidRDefault="007D45F8" w:rsidP="00807D2A"/>
    <w:p w:rsidR="007D45F8" w:rsidRDefault="007D45F8" w:rsidP="0066252E">
      <w:pPr>
        <w:jc w:val="center"/>
      </w:pPr>
    </w:p>
    <w:tbl>
      <w:tblPr>
        <w:tblW w:w="14175" w:type="dxa"/>
        <w:tblInd w:w="2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175"/>
      </w:tblGrid>
      <w:tr w:rsidR="007D45F8" w:rsidRPr="00F76374" w:rsidTr="00DE7AAC">
        <w:trPr>
          <w:trHeight w:val="567"/>
        </w:trPr>
        <w:tc>
          <w:tcPr>
            <w:tcW w:w="14175" w:type="dxa"/>
            <w:shd w:val="clear" w:color="auto" w:fill="4F81BD"/>
          </w:tcPr>
          <w:p w:rsidR="007D45F8" w:rsidRPr="00837010" w:rsidRDefault="007D45F8" w:rsidP="00EE039C">
            <w:pPr>
              <w:pStyle w:val="BoxHeading"/>
              <w:spacing w:before="120" w:after="120"/>
              <w:rPr>
                <w:rFonts w:ascii="Calibri" w:hAnsi="Calibri"/>
                <w:bCs/>
                <w:sz w:val="24"/>
                <w:szCs w:val="28"/>
              </w:rPr>
            </w:pPr>
            <w:r w:rsidRPr="00837010">
              <w:rPr>
                <w:rFonts w:ascii="Calibri" w:hAnsi="Calibri"/>
                <w:bCs/>
                <w:sz w:val="24"/>
                <w:szCs w:val="28"/>
              </w:rPr>
              <w:t>GENERAL GUIDANCE NOTES</w:t>
            </w:r>
          </w:p>
        </w:tc>
      </w:tr>
    </w:tbl>
    <w:p w:rsidR="007D45F8" w:rsidRDefault="007D45F8" w:rsidP="00807D2A"/>
    <w:p w:rsidR="007D45F8" w:rsidRPr="000B58CD" w:rsidRDefault="007D45F8" w:rsidP="00807D2A">
      <w:pPr>
        <w:rPr>
          <w:sz w:val="22"/>
          <w:szCs w:val="22"/>
        </w:rPr>
      </w:pPr>
      <w:r w:rsidRPr="000B58CD">
        <w:rPr>
          <w:sz w:val="22"/>
          <w:szCs w:val="22"/>
        </w:rPr>
        <w:t>This inventory is intended as an independent and informative guide to both landlord and tenant about the contents and the condition of the contents of the property. It also records the property’s internal condition.</w:t>
      </w:r>
    </w:p>
    <w:p w:rsidR="007D45F8" w:rsidRPr="000B58CD" w:rsidRDefault="007D45F8" w:rsidP="00807D2A">
      <w:pPr>
        <w:rPr>
          <w:sz w:val="22"/>
          <w:szCs w:val="22"/>
        </w:rPr>
      </w:pPr>
      <w:r w:rsidRPr="000B58CD">
        <w:rPr>
          <w:sz w:val="22"/>
          <w:szCs w:val="22"/>
        </w:rPr>
        <w:t>Unless otherwise stated, it is considered that a listed item is in good condition for its age, free from any obvious defects, soiling or malfunction.  All light bulbs will be checked.  The clerk will not normally test other appliances, gas or electrical unless requested, then only if deemed possible. Unless specifically agreed, books, records, videos, compact discs and plants have not been counted or individually itemised.</w:t>
      </w:r>
    </w:p>
    <w:p w:rsidR="007D45F8" w:rsidRDefault="007D45F8" w:rsidP="00807D2A">
      <w:pPr>
        <w:rPr>
          <w:sz w:val="22"/>
          <w:szCs w:val="22"/>
        </w:rPr>
      </w:pPr>
    </w:p>
    <w:p w:rsidR="007D45F8" w:rsidRPr="000B58CD" w:rsidRDefault="007D45F8" w:rsidP="00807D2A">
      <w:pPr>
        <w:rPr>
          <w:sz w:val="22"/>
          <w:szCs w:val="22"/>
        </w:rPr>
      </w:pPr>
      <w:r w:rsidRPr="000B58CD">
        <w:rPr>
          <w:sz w:val="22"/>
          <w:szCs w:val="22"/>
        </w:rPr>
        <w:t xml:space="preserve">The inventory description enables items to be visually identified only; no attempt has been made to identify any item by its original manufacturer or the period in which it was produced. The inventory clerk preparing the check-in report is not an expert on fabrics, woods, materials, antiques, etc, nor is the Inventory Clerk a qualified surveyor. The Inventory should not be used as an accurate description of each and every piece of furniture and equipment, or as a structural survey report. </w:t>
      </w:r>
    </w:p>
    <w:p w:rsidR="007D45F8" w:rsidRPr="000B58CD" w:rsidRDefault="007D45F8" w:rsidP="00807D2A">
      <w:pPr>
        <w:rPr>
          <w:sz w:val="22"/>
          <w:szCs w:val="22"/>
        </w:rPr>
      </w:pPr>
      <w:r w:rsidRPr="000B58CD">
        <w:rPr>
          <w:sz w:val="22"/>
          <w:szCs w:val="22"/>
        </w:rPr>
        <w:t>Any plants are considered as perishable items and will not be listed.</w:t>
      </w:r>
    </w:p>
    <w:p w:rsidR="007D45F8" w:rsidRPr="000B58CD" w:rsidRDefault="007D45F8" w:rsidP="00807D2A">
      <w:pPr>
        <w:rPr>
          <w:sz w:val="22"/>
          <w:szCs w:val="22"/>
        </w:rPr>
      </w:pPr>
      <w:r w:rsidRPr="000B58CD">
        <w:rPr>
          <w:sz w:val="22"/>
          <w:szCs w:val="22"/>
        </w:rPr>
        <w:t>All measurements given are approximate.</w:t>
      </w:r>
    </w:p>
    <w:p w:rsidR="007D45F8" w:rsidRPr="000B58CD" w:rsidRDefault="007D45F8" w:rsidP="00807D2A">
      <w:pPr>
        <w:rPr>
          <w:sz w:val="22"/>
          <w:szCs w:val="22"/>
        </w:rPr>
      </w:pPr>
      <w:r w:rsidRPr="000B58CD">
        <w:rPr>
          <w:sz w:val="22"/>
          <w:szCs w:val="22"/>
        </w:rPr>
        <w:t>This Inventory only extends to readily accessible places; overcrowded drawers or cupboards and cellars, attics and locked rooms/cupboards will not be inspected or included in this inventory, nor will heavy or awkward items of furnitur</w:t>
      </w:r>
      <w:r>
        <w:rPr>
          <w:sz w:val="22"/>
          <w:szCs w:val="22"/>
        </w:rPr>
        <w:t>e be moved. Coastal Inventories</w:t>
      </w:r>
      <w:r w:rsidRPr="000B58CD">
        <w:rPr>
          <w:sz w:val="22"/>
          <w:szCs w:val="22"/>
        </w:rPr>
        <w:t xml:space="preserve"> cannot be held responsible for any discrepancies or damage found in these areas or behind or under heavy items.</w:t>
      </w:r>
    </w:p>
    <w:p w:rsidR="007D45F8" w:rsidRPr="000B58CD" w:rsidRDefault="007D45F8" w:rsidP="00807D2A">
      <w:pPr>
        <w:rPr>
          <w:sz w:val="22"/>
          <w:szCs w:val="22"/>
        </w:rPr>
      </w:pPr>
      <w:r w:rsidRPr="000B58CD">
        <w:rPr>
          <w:sz w:val="22"/>
          <w:szCs w:val="22"/>
        </w:rPr>
        <w:t>The Inventory Clerk acts as an independent and reasonable body and will avoid unnecessary criticism or derogatory comments when compiling or checking the Inventory.</w:t>
      </w:r>
    </w:p>
    <w:p w:rsidR="007D45F8" w:rsidRPr="000B58CD" w:rsidRDefault="007D45F8" w:rsidP="00807D2A">
      <w:pPr>
        <w:rPr>
          <w:sz w:val="22"/>
          <w:szCs w:val="22"/>
        </w:rPr>
      </w:pPr>
      <w:r w:rsidRPr="000B58CD">
        <w:rPr>
          <w:sz w:val="22"/>
          <w:szCs w:val="22"/>
        </w:rPr>
        <w:t>No liability will be accepted or admitted for alleged damage arising from removal of materials, liquids or others, stored in containers – original or otherwise – from their location.</w:t>
      </w:r>
    </w:p>
    <w:p w:rsidR="007D45F8" w:rsidRPr="000B58CD" w:rsidRDefault="007D45F8" w:rsidP="00807D2A">
      <w:pPr>
        <w:rPr>
          <w:sz w:val="22"/>
          <w:szCs w:val="22"/>
        </w:rPr>
      </w:pPr>
      <w:r w:rsidRPr="000B58CD">
        <w:rPr>
          <w:sz w:val="22"/>
          <w:szCs w:val="22"/>
        </w:rPr>
        <w:t>Where the inventory states “FFR label seen”, this should not be interpreted to mean that the item complies with the Furniture &amp; Furnishings (Fire) (Safety) (Amendments) 1993. It is a record that, at the time the inventory was compiled, the item had a label as described or similar to that detailed in the "Guide to the Furniture &amp; Furnishings (Fire)(Safety) Regulations" as published by the Department of Trade &amp; Industry, January 1997 (or subsequent editions). It is not a statement that the item can be considered to comply with the Regulations.</w:t>
      </w:r>
    </w:p>
    <w:p w:rsidR="007D45F8" w:rsidRPr="000B58CD" w:rsidRDefault="007D45F8" w:rsidP="00807D2A">
      <w:pPr>
        <w:rPr>
          <w:sz w:val="22"/>
          <w:szCs w:val="22"/>
        </w:rPr>
      </w:pPr>
      <w:r w:rsidRPr="000B58CD">
        <w:rPr>
          <w:sz w:val="22"/>
          <w:szCs w:val="22"/>
        </w:rPr>
        <w:t>All regulations published by the Department of Trade and Industry / Trading Standard Services and / or similar bodies are the ultimate responsibility of the Instructing Principal.</w:t>
      </w:r>
    </w:p>
    <w:p w:rsidR="007D45F8" w:rsidRPr="000B58CD" w:rsidRDefault="007D45F8" w:rsidP="00807D2A">
      <w:pPr>
        <w:rPr>
          <w:sz w:val="22"/>
          <w:szCs w:val="22"/>
        </w:rPr>
      </w:pPr>
    </w:p>
    <w:p w:rsidR="007D45F8" w:rsidRPr="000B58CD" w:rsidRDefault="007D45F8" w:rsidP="00807D2A">
      <w:pPr>
        <w:rPr>
          <w:sz w:val="22"/>
          <w:szCs w:val="22"/>
        </w:rPr>
      </w:pPr>
      <w:r w:rsidRPr="000B58CD">
        <w:rPr>
          <w:b/>
          <w:i/>
          <w:color w:val="000000"/>
          <w:sz w:val="22"/>
          <w:szCs w:val="22"/>
        </w:rPr>
        <w:t>Safety Disclaimer:</w:t>
      </w:r>
      <w:r w:rsidRPr="000B58CD">
        <w:rPr>
          <w:sz w:val="22"/>
          <w:szCs w:val="22"/>
        </w:rPr>
        <w:t xml:space="preserve"> All electrical items are considered complete with plugs, bulbs, flexes etc. unless otherwise specified. This inventory relates only to furniture, furnishings and all of the Landlord’s equipment and contents in the property. It is no guarantee of, or report on, the adequacy of, or safety of any such equipment or contents, merely a documented record that such items exist in the property, at the date of the inventory and the superficial condition of the same.</w:t>
      </w:r>
    </w:p>
    <w:p w:rsidR="007D45F8" w:rsidRPr="000B58CD" w:rsidRDefault="007D45F8" w:rsidP="00807D2A">
      <w:pPr>
        <w:rPr>
          <w:sz w:val="22"/>
          <w:szCs w:val="22"/>
        </w:rPr>
      </w:pPr>
    </w:p>
    <w:p w:rsidR="007D45F8" w:rsidRPr="000B58CD" w:rsidRDefault="007D45F8" w:rsidP="00807D2A">
      <w:pPr>
        <w:rPr>
          <w:sz w:val="22"/>
          <w:szCs w:val="22"/>
        </w:rPr>
      </w:pPr>
      <w:r w:rsidRPr="000B58CD">
        <w:rPr>
          <w:sz w:val="22"/>
          <w:szCs w:val="22"/>
        </w:rPr>
        <w:t>Contractual terms listed in the Tenancy Agreement overrule the opinion of the Inventory Clerk.</w:t>
      </w:r>
    </w:p>
    <w:p w:rsidR="007D45F8" w:rsidRPr="000B58CD" w:rsidRDefault="007D45F8" w:rsidP="00807D2A">
      <w:pPr>
        <w:rPr>
          <w:sz w:val="22"/>
          <w:szCs w:val="22"/>
        </w:rPr>
      </w:pPr>
    </w:p>
    <w:p w:rsidR="007D45F8" w:rsidRPr="000B58CD" w:rsidRDefault="007D45F8" w:rsidP="00807D2A">
      <w:pPr>
        <w:rPr>
          <w:sz w:val="22"/>
          <w:szCs w:val="22"/>
        </w:rPr>
      </w:pPr>
      <w:r w:rsidRPr="000B58CD">
        <w:rPr>
          <w:sz w:val="22"/>
          <w:szCs w:val="22"/>
        </w:rPr>
        <w:t>Acceptance of the services is deemed to be an acceptance of the Fees and terms and conditions.</w:t>
      </w:r>
    </w:p>
    <w:p w:rsidR="007D45F8" w:rsidRPr="000B58CD" w:rsidRDefault="007D45F8" w:rsidP="00807D2A">
      <w:pPr>
        <w:rPr>
          <w:sz w:val="22"/>
          <w:szCs w:val="22"/>
        </w:rPr>
      </w:pPr>
    </w:p>
    <w:p w:rsidR="007D45F8" w:rsidRPr="00501787" w:rsidRDefault="007D45F8" w:rsidP="00807D2A">
      <w:r w:rsidRPr="000B58CD">
        <w:rPr>
          <w:sz w:val="22"/>
          <w:szCs w:val="22"/>
        </w:rPr>
        <w:t>Full terms and conditions available on request.</w:t>
      </w:r>
    </w:p>
    <w:tbl>
      <w:tblPr>
        <w:tblW w:w="1488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84"/>
      </w:tblGrid>
      <w:tr w:rsidR="007D45F8" w:rsidRPr="0094094C" w:rsidTr="00DE7AAC">
        <w:trPr>
          <w:trHeight w:hRule="exact" w:val="567"/>
        </w:trPr>
        <w:tc>
          <w:tcPr>
            <w:tcW w:w="14884" w:type="dxa"/>
            <w:shd w:val="clear" w:color="auto" w:fill="4F81BD"/>
          </w:tcPr>
          <w:p w:rsidR="007D45F8" w:rsidRPr="00837010" w:rsidRDefault="007D45F8" w:rsidP="002D2656">
            <w:pPr>
              <w:pStyle w:val="BoxHeading"/>
              <w:spacing w:before="120" w:after="120"/>
              <w:rPr>
                <w:rFonts w:ascii="Calibri" w:hAnsi="Calibri"/>
                <w:bCs/>
                <w:sz w:val="24"/>
                <w:szCs w:val="28"/>
              </w:rPr>
            </w:pPr>
            <w:r w:rsidRPr="00837010">
              <w:rPr>
                <w:rFonts w:ascii="Calibri" w:hAnsi="Calibri"/>
                <w:bCs/>
                <w:sz w:val="24"/>
                <w:szCs w:val="28"/>
              </w:rPr>
              <w:t>GENERAL GUIDANCE NOTES for TENANTS at CHECK OUT</w:t>
            </w:r>
          </w:p>
        </w:tc>
      </w:tr>
    </w:tbl>
    <w:p w:rsidR="007D45F8" w:rsidRDefault="007D45F8" w:rsidP="00807D2A"/>
    <w:p w:rsidR="007D45F8" w:rsidRPr="00EE48A5" w:rsidRDefault="007D45F8" w:rsidP="00807D2A">
      <w:pPr>
        <w:rPr>
          <w:sz w:val="22"/>
        </w:rPr>
      </w:pPr>
      <w:r w:rsidRPr="00EE48A5">
        <w:rPr>
          <w:sz w:val="22"/>
        </w:rPr>
        <w:t xml:space="preserve">At the termination of the tenancy, a representative from </w:t>
      </w:r>
      <w:r>
        <w:rPr>
          <w:b/>
          <w:bCs/>
          <w:color w:val="000000"/>
          <w:sz w:val="22"/>
          <w:szCs w:val="20"/>
          <w:lang w:val="en-US"/>
        </w:rPr>
        <w:t>Coastal Inventories</w:t>
      </w:r>
      <w:r w:rsidRPr="00EE48A5">
        <w:rPr>
          <w:sz w:val="22"/>
        </w:rPr>
        <w:t xml:space="preserve"> will normally attend to prepare a Check Out report. </w:t>
      </w:r>
    </w:p>
    <w:p w:rsidR="007D45F8" w:rsidRPr="00EE48A5" w:rsidRDefault="007D45F8" w:rsidP="00807D2A">
      <w:pPr>
        <w:rPr>
          <w:sz w:val="22"/>
          <w:lang w:val="en-US"/>
        </w:rPr>
      </w:pPr>
    </w:p>
    <w:p w:rsidR="007D45F8" w:rsidRPr="00EE48A5" w:rsidRDefault="007D45F8" w:rsidP="00807D2A">
      <w:pPr>
        <w:rPr>
          <w:sz w:val="22"/>
        </w:rPr>
      </w:pPr>
      <w:r w:rsidRPr="00EE48A5">
        <w:rPr>
          <w:sz w:val="22"/>
        </w:rPr>
        <w:t>The inventory will be fully checked at the end of the tenancy. All personal possessions should be removed prior to the check-out and the property must be ready for the check-out including the return of all keys. In the event that the property has not been prepared for the check-out, the appointment will be cancelled and a charge for re-scheduling the check-out will be made.</w:t>
      </w:r>
    </w:p>
    <w:p w:rsidR="007D45F8" w:rsidRPr="00EE48A5" w:rsidRDefault="007D45F8" w:rsidP="00807D2A">
      <w:pPr>
        <w:rPr>
          <w:sz w:val="22"/>
        </w:rPr>
      </w:pPr>
    </w:p>
    <w:p w:rsidR="007D45F8" w:rsidRPr="00EE48A5" w:rsidRDefault="007D45F8" w:rsidP="00807D2A">
      <w:pPr>
        <w:rPr>
          <w:sz w:val="22"/>
        </w:rPr>
      </w:pPr>
      <w:r w:rsidRPr="00EE48A5">
        <w:rPr>
          <w:sz w:val="22"/>
        </w:rPr>
        <w:t>All furniture and other items must be returned to their original places as listed in the inventory, any items that have been stored and packed away must be unpacked and returned to their listed places.  Any items not seen in their original places may be listed in the check-out report as “Not seen, Tenants Responsibility”, and potentially incur charges for loss.</w:t>
      </w:r>
    </w:p>
    <w:p w:rsidR="007D45F8" w:rsidRPr="00EE48A5" w:rsidRDefault="007D45F8" w:rsidP="00807D2A">
      <w:pPr>
        <w:rPr>
          <w:sz w:val="22"/>
        </w:rPr>
      </w:pPr>
    </w:p>
    <w:p w:rsidR="007D45F8" w:rsidRPr="00EE48A5" w:rsidRDefault="007D45F8" w:rsidP="00807D2A">
      <w:pPr>
        <w:rPr>
          <w:sz w:val="22"/>
        </w:rPr>
      </w:pPr>
      <w:r w:rsidRPr="00EE48A5">
        <w:rPr>
          <w:sz w:val="22"/>
        </w:rPr>
        <w:t>Meter readings may only be taken if the meters can be located and are readily accessible; in any event, these should be checked by the relevant utility company.</w:t>
      </w:r>
    </w:p>
    <w:p w:rsidR="007D45F8" w:rsidRPr="00EE48A5" w:rsidRDefault="007D45F8" w:rsidP="00807D2A">
      <w:pPr>
        <w:rPr>
          <w:sz w:val="22"/>
        </w:rPr>
      </w:pPr>
    </w:p>
    <w:p w:rsidR="007D45F8" w:rsidRPr="00EE48A5" w:rsidRDefault="007D45F8" w:rsidP="00807D2A">
      <w:pPr>
        <w:rPr>
          <w:sz w:val="22"/>
        </w:rPr>
      </w:pPr>
      <w:r w:rsidRPr="00EE48A5">
        <w:rPr>
          <w:sz w:val="22"/>
        </w:rPr>
        <w:t xml:space="preserve">Electrical appliances, machinery, boilers, gas appliances, radiators, water supply and other similar items are </w:t>
      </w:r>
      <w:r w:rsidRPr="00EE48A5">
        <w:rPr>
          <w:b/>
          <w:bCs/>
          <w:color w:val="000000"/>
          <w:sz w:val="22"/>
          <w:szCs w:val="20"/>
          <w:u w:val="single"/>
        </w:rPr>
        <w:t xml:space="preserve">not </w:t>
      </w:r>
      <w:r w:rsidRPr="00EE48A5">
        <w:rPr>
          <w:sz w:val="22"/>
        </w:rPr>
        <w:t xml:space="preserve">tested. </w:t>
      </w:r>
    </w:p>
    <w:p w:rsidR="007D45F8" w:rsidRPr="00EE48A5" w:rsidRDefault="007D45F8" w:rsidP="00807D2A">
      <w:pPr>
        <w:rPr>
          <w:sz w:val="22"/>
        </w:rPr>
      </w:pPr>
    </w:p>
    <w:p w:rsidR="007D45F8" w:rsidRPr="00EE48A5" w:rsidRDefault="007D45F8" w:rsidP="00807D2A">
      <w:pPr>
        <w:rPr>
          <w:sz w:val="22"/>
        </w:rPr>
      </w:pPr>
      <w:r w:rsidRPr="00EE48A5">
        <w:rPr>
          <w:sz w:val="22"/>
        </w:rPr>
        <w:t xml:space="preserve">Lighting is solely tested to indicate whether light bulbs are working at time of check-out), however, this is not an indicator that such items are functioning correctly or comply with the relevant safety regulations. Electrical items may be tested for safety by a qualified electrician only. </w:t>
      </w:r>
    </w:p>
    <w:p w:rsidR="007D45F8" w:rsidRPr="00EE48A5" w:rsidRDefault="007D45F8" w:rsidP="00807D2A">
      <w:pPr>
        <w:rPr>
          <w:sz w:val="22"/>
        </w:rPr>
      </w:pPr>
    </w:p>
    <w:p w:rsidR="007D45F8" w:rsidRPr="00EE48A5" w:rsidRDefault="007D45F8" w:rsidP="00807D2A">
      <w:pPr>
        <w:rPr>
          <w:sz w:val="22"/>
        </w:rPr>
      </w:pPr>
      <w:r w:rsidRPr="00EE48A5">
        <w:rPr>
          <w:sz w:val="22"/>
        </w:rPr>
        <w:t xml:space="preserve">Towels, bed linen and other similar items will only be inspected if laundered. </w:t>
      </w: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p w:rsidR="007D45F8" w:rsidRPr="00EE48A5" w:rsidRDefault="007D45F8" w:rsidP="00807D2A">
      <w:pPr>
        <w:rPr>
          <w:sz w:val="22"/>
        </w:rPr>
      </w:pPr>
    </w:p>
    <w:tbl>
      <w:tblPr>
        <w:tblW w:w="1488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84"/>
      </w:tblGrid>
      <w:tr w:rsidR="007D45F8" w:rsidRPr="0094094C" w:rsidTr="00DE7AAC">
        <w:trPr>
          <w:trHeight w:val="907"/>
        </w:trPr>
        <w:tc>
          <w:tcPr>
            <w:tcW w:w="14884" w:type="dxa"/>
            <w:shd w:val="clear" w:color="auto" w:fill="4F81BD"/>
          </w:tcPr>
          <w:p w:rsidR="007D45F8" w:rsidRPr="00837010" w:rsidRDefault="007D45F8" w:rsidP="00EE48A5">
            <w:pPr>
              <w:pStyle w:val="BoxHeading"/>
              <w:rPr>
                <w:rFonts w:ascii="Calibri" w:hAnsi="Calibri"/>
                <w:bCs/>
                <w:sz w:val="24"/>
                <w:szCs w:val="28"/>
              </w:rPr>
            </w:pPr>
          </w:p>
          <w:p w:rsidR="007D45F8" w:rsidRPr="00837010" w:rsidRDefault="007D45F8" w:rsidP="00EE48A5">
            <w:pPr>
              <w:pStyle w:val="BoxHeading"/>
              <w:rPr>
                <w:rFonts w:ascii="Calibri" w:hAnsi="Calibri"/>
                <w:bCs/>
                <w:sz w:val="24"/>
                <w:szCs w:val="28"/>
              </w:rPr>
            </w:pPr>
            <w:r w:rsidRPr="00837010">
              <w:rPr>
                <w:rFonts w:ascii="Calibri" w:hAnsi="Calibri"/>
                <w:bCs/>
                <w:sz w:val="24"/>
                <w:szCs w:val="28"/>
              </w:rPr>
              <w:t>GENERAL GUIDANCE NOTES for TENANTS at CHECK OUT</w:t>
            </w:r>
          </w:p>
          <w:p w:rsidR="007D45F8" w:rsidRPr="00837010" w:rsidRDefault="007D45F8" w:rsidP="00EE48A5">
            <w:pPr>
              <w:pStyle w:val="BoxHeading"/>
              <w:rPr>
                <w:rFonts w:ascii="Calibri" w:hAnsi="Calibri"/>
                <w:bCs/>
                <w:sz w:val="24"/>
                <w:szCs w:val="28"/>
              </w:rPr>
            </w:pPr>
          </w:p>
        </w:tc>
      </w:tr>
    </w:tbl>
    <w:p w:rsidR="007D45F8" w:rsidRPr="00EE48A5" w:rsidRDefault="007D45F8" w:rsidP="00807D2A">
      <w:pPr>
        <w:rPr>
          <w:sz w:val="22"/>
        </w:rPr>
      </w:pPr>
    </w:p>
    <w:p w:rsidR="007D45F8" w:rsidRPr="00EE48A5" w:rsidRDefault="007D45F8" w:rsidP="00807D2A">
      <w:pPr>
        <w:rPr>
          <w:sz w:val="22"/>
        </w:rPr>
      </w:pPr>
      <w:r w:rsidRPr="00EE48A5">
        <w:rPr>
          <w:sz w:val="22"/>
        </w:rPr>
        <w:t xml:space="preserve">We recommend that the property should be </w:t>
      </w:r>
      <w:r w:rsidRPr="00EE48A5">
        <w:rPr>
          <w:b/>
          <w:bCs/>
          <w:sz w:val="22"/>
        </w:rPr>
        <w:t xml:space="preserve">professionally cleaned </w:t>
      </w:r>
      <w:r w:rsidRPr="00EE48A5">
        <w:rPr>
          <w:sz w:val="22"/>
        </w:rPr>
        <w:t>(this is a thorough, in-depth end of tenancy clean) and left tidy at the end of the tenancy. Tenants can be disagreeably surprised to find the check-out report commenting unfavourably on the standard of cleaning with a requirement for further cleaning at considerable extra cost. Most commonly missed areas include:</w:t>
      </w:r>
    </w:p>
    <w:p w:rsidR="007D45F8" w:rsidRPr="00396CB3" w:rsidRDefault="007D45F8" w:rsidP="00807D2A"/>
    <w:p w:rsidR="007D45F8" w:rsidRPr="00CB74BC" w:rsidRDefault="007D45F8" w:rsidP="00807D2A">
      <w:pPr>
        <w:numPr>
          <w:ilvl w:val="0"/>
          <w:numId w:val="25"/>
        </w:numPr>
        <w:rPr>
          <w:sz w:val="22"/>
        </w:rPr>
      </w:pPr>
      <w:r w:rsidRPr="00CB74BC">
        <w:rPr>
          <w:sz w:val="22"/>
        </w:rPr>
        <w:t>Lime scale build up on taps, shower heads, waste outlets etc.,</w:t>
      </w:r>
    </w:p>
    <w:p w:rsidR="007D45F8" w:rsidRPr="00CB74BC" w:rsidRDefault="007D45F8" w:rsidP="00807D2A">
      <w:pPr>
        <w:numPr>
          <w:ilvl w:val="0"/>
          <w:numId w:val="25"/>
        </w:numPr>
        <w:rPr>
          <w:sz w:val="22"/>
        </w:rPr>
      </w:pPr>
      <w:r w:rsidRPr="00CB74BC">
        <w:rPr>
          <w:sz w:val="22"/>
        </w:rPr>
        <w:t>Mould marks on walls, ceilings and around baths, washbasins etc.,</w:t>
      </w:r>
    </w:p>
    <w:p w:rsidR="007D45F8" w:rsidRPr="00CB74BC" w:rsidRDefault="007D45F8" w:rsidP="00807D2A">
      <w:pPr>
        <w:numPr>
          <w:ilvl w:val="0"/>
          <w:numId w:val="25"/>
        </w:numPr>
        <w:rPr>
          <w:sz w:val="22"/>
        </w:rPr>
      </w:pPr>
      <w:r w:rsidRPr="00CB74BC">
        <w:rPr>
          <w:sz w:val="22"/>
        </w:rPr>
        <w:t>Ceramic tiles in kitchens and bathrooms</w:t>
      </w:r>
    </w:p>
    <w:p w:rsidR="007D45F8" w:rsidRPr="00CB74BC" w:rsidRDefault="007D45F8" w:rsidP="00807D2A">
      <w:pPr>
        <w:numPr>
          <w:ilvl w:val="0"/>
          <w:numId w:val="25"/>
        </w:numPr>
        <w:rPr>
          <w:sz w:val="22"/>
        </w:rPr>
      </w:pPr>
      <w:r w:rsidRPr="00CB74BC">
        <w:rPr>
          <w:sz w:val="22"/>
        </w:rPr>
        <w:t>Kitchen appliances inside and out, including shelving and all rubber seals</w:t>
      </w:r>
    </w:p>
    <w:p w:rsidR="007D45F8" w:rsidRPr="00CB74BC" w:rsidRDefault="007D45F8" w:rsidP="00807D2A">
      <w:pPr>
        <w:numPr>
          <w:ilvl w:val="0"/>
          <w:numId w:val="25"/>
        </w:numPr>
        <w:rPr>
          <w:sz w:val="22"/>
        </w:rPr>
      </w:pPr>
      <w:r w:rsidRPr="00CB74BC">
        <w:rPr>
          <w:sz w:val="22"/>
        </w:rPr>
        <w:t>Burned on grease to ovens, grill pans, wire racks and hob burners</w:t>
      </w:r>
    </w:p>
    <w:p w:rsidR="007D45F8" w:rsidRPr="00CB74BC" w:rsidRDefault="007D45F8" w:rsidP="00807D2A">
      <w:pPr>
        <w:numPr>
          <w:ilvl w:val="0"/>
          <w:numId w:val="25"/>
        </w:numPr>
        <w:rPr>
          <w:sz w:val="22"/>
        </w:rPr>
      </w:pPr>
      <w:r w:rsidRPr="00CB74BC">
        <w:rPr>
          <w:sz w:val="22"/>
        </w:rPr>
        <w:t>Kitchen units, cupboards and drawers – inside and out</w:t>
      </w:r>
    </w:p>
    <w:p w:rsidR="007D45F8" w:rsidRPr="00CB74BC" w:rsidRDefault="007D45F8" w:rsidP="00807D2A">
      <w:pPr>
        <w:numPr>
          <w:ilvl w:val="0"/>
          <w:numId w:val="25"/>
        </w:numPr>
        <w:rPr>
          <w:sz w:val="22"/>
        </w:rPr>
      </w:pPr>
      <w:r w:rsidRPr="00CB74BC">
        <w:rPr>
          <w:sz w:val="22"/>
        </w:rPr>
        <w:t>Soap dispensers and filters of washing machines and dishwashers</w:t>
      </w:r>
    </w:p>
    <w:p w:rsidR="007D45F8" w:rsidRPr="00CB74BC" w:rsidRDefault="007D45F8" w:rsidP="00807D2A">
      <w:pPr>
        <w:numPr>
          <w:ilvl w:val="0"/>
          <w:numId w:val="25"/>
        </w:numPr>
        <w:rPr>
          <w:sz w:val="22"/>
        </w:rPr>
      </w:pPr>
      <w:r w:rsidRPr="00CB74BC">
        <w:rPr>
          <w:sz w:val="22"/>
        </w:rPr>
        <w:t>All paint work, skirting boards, picture rails, door frames, strings, newels posts</w:t>
      </w:r>
    </w:p>
    <w:p w:rsidR="007D45F8" w:rsidRPr="00CB74BC" w:rsidRDefault="007D45F8" w:rsidP="00807D2A">
      <w:pPr>
        <w:numPr>
          <w:ilvl w:val="0"/>
          <w:numId w:val="25"/>
        </w:numPr>
        <w:rPr>
          <w:sz w:val="22"/>
        </w:rPr>
      </w:pPr>
      <w:r w:rsidRPr="00CB74BC">
        <w:rPr>
          <w:sz w:val="22"/>
        </w:rPr>
        <w:t>Extractor fans and air vents</w:t>
      </w:r>
    </w:p>
    <w:p w:rsidR="007D45F8" w:rsidRPr="00CB74BC" w:rsidRDefault="007D45F8" w:rsidP="00807D2A">
      <w:pPr>
        <w:numPr>
          <w:ilvl w:val="0"/>
          <w:numId w:val="25"/>
        </w:numPr>
        <w:rPr>
          <w:sz w:val="22"/>
        </w:rPr>
      </w:pPr>
      <w:r w:rsidRPr="00CB74BC">
        <w:rPr>
          <w:sz w:val="22"/>
        </w:rPr>
        <w:t>Ceiling/wall light fittings, shades and bulbs</w:t>
      </w:r>
    </w:p>
    <w:p w:rsidR="007D45F8" w:rsidRPr="00CB74BC" w:rsidRDefault="007D45F8" w:rsidP="00807D2A">
      <w:pPr>
        <w:numPr>
          <w:ilvl w:val="0"/>
          <w:numId w:val="25"/>
        </w:numPr>
        <w:rPr>
          <w:sz w:val="22"/>
        </w:rPr>
      </w:pPr>
      <w:r w:rsidRPr="00CB74BC">
        <w:rPr>
          <w:sz w:val="22"/>
        </w:rPr>
        <w:t>Curtains and blinds</w:t>
      </w:r>
    </w:p>
    <w:p w:rsidR="007D45F8" w:rsidRPr="00CB74BC" w:rsidRDefault="007D45F8" w:rsidP="00807D2A">
      <w:pPr>
        <w:numPr>
          <w:ilvl w:val="0"/>
          <w:numId w:val="25"/>
        </w:numPr>
        <w:rPr>
          <w:sz w:val="22"/>
        </w:rPr>
      </w:pPr>
      <w:r w:rsidRPr="00CB74BC">
        <w:rPr>
          <w:sz w:val="22"/>
        </w:rPr>
        <w:t>Carpets and flooring</w:t>
      </w:r>
    </w:p>
    <w:p w:rsidR="007D45F8" w:rsidRPr="00CB74BC" w:rsidRDefault="007D45F8" w:rsidP="00807D2A">
      <w:pPr>
        <w:numPr>
          <w:ilvl w:val="0"/>
          <w:numId w:val="25"/>
        </w:numPr>
        <w:rPr>
          <w:sz w:val="22"/>
        </w:rPr>
      </w:pPr>
      <w:r w:rsidRPr="00CB74BC">
        <w:rPr>
          <w:sz w:val="22"/>
        </w:rPr>
        <w:t>Upholstery</w:t>
      </w:r>
    </w:p>
    <w:p w:rsidR="007D45F8" w:rsidRPr="00CB74BC" w:rsidRDefault="007D45F8" w:rsidP="00807D2A">
      <w:pPr>
        <w:numPr>
          <w:ilvl w:val="0"/>
          <w:numId w:val="25"/>
        </w:numPr>
        <w:rPr>
          <w:sz w:val="22"/>
        </w:rPr>
      </w:pPr>
      <w:r w:rsidRPr="00CB74BC">
        <w:rPr>
          <w:sz w:val="22"/>
        </w:rPr>
        <w:t>Linen</w:t>
      </w:r>
    </w:p>
    <w:p w:rsidR="007D45F8" w:rsidRPr="00CB74BC" w:rsidRDefault="007D45F8" w:rsidP="00807D2A">
      <w:pPr>
        <w:numPr>
          <w:ilvl w:val="0"/>
          <w:numId w:val="25"/>
        </w:numPr>
        <w:rPr>
          <w:sz w:val="22"/>
        </w:rPr>
      </w:pPr>
      <w:r w:rsidRPr="00CB74BC">
        <w:rPr>
          <w:sz w:val="22"/>
        </w:rPr>
        <w:t>Windows, window frames and sills</w:t>
      </w:r>
    </w:p>
    <w:p w:rsidR="007D45F8" w:rsidRPr="00CB74BC" w:rsidRDefault="007D45F8" w:rsidP="00807D2A">
      <w:pPr>
        <w:numPr>
          <w:ilvl w:val="0"/>
          <w:numId w:val="25"/>
        </w:numPr>
        <w:rPr>
          <w:sz w:val="22"/>
        </w:rPr>
      </w:pPr>
      <w:r w:rsidRPr="00CB74BC">
        <w:rPr>
          <w:sz w:val="22"/>
        </w:rPr>
        <w:t>Bedding and linen should be dry cleaned/laundered, ironed and placed neatly in the appropriate room</w:t>
      </w:r>
    </w:p>
    <w:p w:rsidR="007D45F8" w:rsidRPr="00CB74BC" w:rsidRDefault="007D45F8" w:rsidP="00807D2A">
      <w:pPr>
        <w:numPr>
          <w:ilvl w:val="0"/>
          <w:numId w:val="25"/>
        </w:numPr>
        <w:rPr>
          <w:sz w:val="22"/>
        </w:rPr>
      </w:pPr>
      <w:r w:rsidRPr="00CB74BC">
        <w:rPr>
          <w:sz w:val="22"/>
        </w:rPr>
        <w:t>Beds should not be made up as all mattresses will be examined</w:t>
      </w:r>
    </w:p>
    <w:p w:rsidR="007D45F8" w:rsidRPr="00877A5D" w:rsidRDefault="007D45F8" w:rsidP="00807D2A"/>
    <w:p w:rsidR="007D45F8" w:rsidRPr="00CB74BC" w:rsidRDefault="007D45F8" w:rsidP="00807D2A">
      <w:pPr>
        <w:rPr>
          <w:sz w:val="22"/>
        </w:rPr>
      </w:pPr>
      <w:r w:rsidRPr="00CB74BC">
        <w:rPr>
          <w:sz w:val="22"/>
        </w:rPr>
        <w:t xml:space="preserve">During the check-out, the inventory will be checked and any variances and discrepancies to the original will be noted. Following allowances made for “fair wear and tear” the tenant will be liable to pay for repairs, replacement, making good or cleaning (where necessary). </w:t>
      </w:r>
    </w:p>
    <w:p w:rsidR="007D45F8" w:rsidRPr="00CB74BC" w:rsidRDefault="007D45F8" w:rsidP="00807D2A">
      <w:pPr>
        <w:rPr>
          <w:sz w:val="22"/>
        </w:rPr>
      </w:pPr>
      <w:r w:rsidRPr="00CB74BC">
        <w:rPr>
          <w:sz w:val="22"/>
        </w:rPr>
        <w:t xml:space="preserve">It is acknowledged that the contractual terms listed in the tenancy agreement may overrule the opinion of the assessor. </w:t>
      </w:r>
    </w:p>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7D45F8" w:rsidRPr="0094094C" w:rsidTr="00DE7AAC">
        <w:tc>
          <w:tcPr>
            <w:tcW w:w="14854" w:type="dxa"/>
            <w:shd w:val="clear" w:color="auto" w:fill="4F81BD"/>
          </w:tcPr>
          <w:p w:rsidR="007D45F8" w:rsidRPr="00837010" w:rsidRDefault="007D45F8" w:rsidP="00807D2A">
            <w:pPr>
              <w:pStyle w:val="BoxHeading"/>
              <w:rPr>
                <w:rFonts w:ascii="Calibri" w:hAnsi="Calibri"/>
                <w:bCs/>
                <w:sz w:val="24"/>
                <w:szCs w:val="28"/>
              </w:rPr>
            </w:pPr>
          </w:p>
          <w:p w:rsidR="007D45F8" w:rsidRPr="00837010" w:rsidRDefault="007D45F8" w:rsidP="00DE7AAC">
            <w:pPr>
              <w:pStyle w:val="BoxHeading"/>
              <w:tabs>
                <w:tab w:val="center" w:pos="7319"/>
                <w:tab w:val="left" w:pos="12588"/>
              </w:tabs>
              <w:jc w:val="left"/>
              <w:rPr>
                <w:rFonts w:ascii="Calibri" w:hAnsi="Calibri"/>
                <w:bCs/>
                <w:sz w:val="24"/>
                <w:szCs w:val="28"/>
              </w:rPr>
            </w:pPr>
            <w:r w:rsidRPr="00837010">
              <w:rPr>
                <w:rFonts w:ascii="Calibri" w:hAnsi="Calibri"/>
                <w:bCs/>
                <w:sz w:val="24"/>
                <w:szCs w:val="28"/>
              </w:rPr>
              <w:tab/>
              <w:t>HEALTH &amp; SAFETY REGULATIONS</w:t>
            </w:r>
            <w:r w:rsidRPr="00837010">
              <w:rPr>
                <w:rFonts w:ascii="Calibri" w:hAnsi="Calibri"/>
                <w:bCs/>
                <w:sz w:val="24"/>
                <w:szCs w:val="28"/>
              </w:rPr>
              <w:tab/>
            </w:r>
          </w:p>
          <w:p w:rsidR="007D45F8" w:rsidRPr="00837010" w:rsidRDefault="007D45F8" w:rsidP="00807D2A">
            <w:pPr>
              <w:pStyle w:val="BoxHeading"/>
              <w:rPr>
                <w:rFonts w:ascii="Calibri" w:hAnsi="Calibri"/>
                <w:bCs/>
                <w:sz w:val="24"/>
                <w:szCs w:val="28"/>
              </w:rPr>
            </w:pPr>
          </w:p>
        </w:tc>
      </w:tr>
    </w:tbl>
    <w:p w:rsidR="007D45F8" w:rsidRPr="00DE7AAC" w:rsidRDefault="007D45F8" w:rsidP="0066252E">
      <w:pPr>
        <w:pStyle w:val="TIPheading"/>
        <w:rPr>
          <w:b/>
          <w:color w:val="000000"/>
        </w:rPr>
      </w:pPr>
      <w:r w:rsidRPr="00DE7AAC">
        <w:rPr>
          <w:b/>
          <w:color w:val="000000"/>
        </w:rPr>
        <w:t>Furniture and Furnishings Safety</w:t>
      </w:r>
    </w:p>
    <w:p w:rsidR="007D45F8" w:rsidRPr="00CB74BC" w:rsidRDefault="007D45F8" w:rsidP="00CB74BC">
      <w:pPr>
        <w:pStyle w:val="TIPNormal"/>
      </w:pPr>
      <w:r w:rsidRPr="00CB74BC">
        <w:t>The Furniture and Furnishings (Fire) (Safety) Regulations 1998 (amended 1989 &amp; 1993) require items supplied in the course of tenanted properties to comply with the minimum fire resistant test set out within the regulations. The regulations apply to all upholstered furniture, beds, headboards and mattresses, sofa-beds, futons and other convertibles, nursery furniture, fabricated garden furniture, scatter cushions, pillows and additional fabric coverings etc. All furniture manufactured before 1950 is exempt as are curtains, carpets, and bed linen, etc. In practice, items that comply will have a suitable permanent label attached. Furniture manufactured between 1950 and 1983 should be carefully checked. All non-compliant furniture must be removed before the due date of occupancy.</w:t>
      </w:r>
    </w:p>
    <w:p w:rsidR="007D45F8" w:rsidRPr="00DE7AAC" w:rsidRDefault="007D45F8" w:rsidP="0066252E">
      <w:pPr>
        <w:pStyle w:val="TIPheading"/>
        <w:rPr>
          <w:b/>
          <w:color w:val="000000"/>
        </w:rPr>
      </w:pPr>
      <w:r w:rsidRPr="00DE7AAC">
        <w:rPr>
          <w:b/>
          <w:color w:val="000000"/>
        </w:rPr>
        <w:t>Guidance</w:t>
      </w:r>
    </w:p>
    <w:p w:rsidR="007D45F8" w:rsidRPr="00AA098E" w:rsidRDefault="007D45F8" w:rsidP="00CB74BC">
      <w:pPr>
        <w:pStyle w:val="TIPNormal"/>
      </w:pPr>
      <w:r w:rsidRPr="00AA098E">
        <w:t>To ensure that you have a comprehensive understanding of ALL ‘legal requirements’ and ‘duty of care’, please contact your Local Area Office of the Health and Safety / Environmental Health Department / Department of Trade and Industry or similar bodies who will advise you accordingly.</w:t>
      </w:r>
    </w:p>
    <w:p w:rsidR="007D45F8" w:rsidRPr="00DE7AAC" w:rsidRDefault="007D45F8" w:rsidP="0066252E">
      <w:pPr>
        <w:pStyle w:val="TIPheading"/>
        <w:rPr>
          <w:b/>
          <w:color w:val="000000"/>
        </w:rPr>
      </w:pPr>
      <w:r w:rsidRPr="00DE7AAC">
        <w:rPr>
          <w:b/>
          <w:color w:val="000000"/>
        </w:rPr>
        <w:t>Penalties &amp; Enforcement</w:t>
      </w:r>
    </w:p>
    <w:p w:rsidR="007D45F8" w:rsidRPr="00AA098E" w:rsidRDefault="007D45F8" w:rsidP="00CB74BC">
      <w:pPr>
        <w:pStyle w:val="TIPNormal"/>
      </w:pPr>
      <w:r w:rsidRPr="00AA098E">
        <w:t>The maximum penalty imposed in a Magistrates Court (or Scottish equivalent) for noncompliance of the above regulations is a fine of £5,000. If a case is then referred to a Crown Court (e.g. where contravention has led to a serious injury or death) an unlimited fine or custodial sentence may be imposed. If found to be non-compliant of the above regulations any insurance regarding the tenanted property maybe null and void.</w:t>
      </w:r>
    </w:p>
    <w:p w:rsidR="007D45F8" w:rsidRPr="00DE7AAC" w:rsidRDefault="007D45F8" w:rsidP="0066252E">
      <w:pPr>
        <w:pStyle w:val="TIPheading"/>
        <w:rPr>
          <w:b/>
          <w:color w:val="000000"/>
        </w:rPr>
      </w:pPr>
      <w:r w:rsidRPr="00DE7AAC">
        <w:rPr>
          <w:b/>
          <w:color w:val="000000"/>
        </w:rPr>
        <w:t>Smoke Alarms</w:t>
      </w:r>
    </w:p>
    <w:p w:rsidR="007D45F8" w:rsidRPr="004E77AE" w:rsidRDefault="007D45F8" w:rsidP="00DD6068">
      <w:pPr>
        <w:rPr>
          <w:rFonts w:ascii="Tahoma" w:hAnsi="Tahoma" w:cs="Tahoma"/>
          <w:color w:val="000000"/>
        </w:rPr>
      </w:pPr>
      <w:r w:rsidRPr="004E77AE">
        <w:rPr>
          <w:rFonts w:cs="Tahoma"/>
          <w:color w:val="000000"/>
        </w:rPr>
        <w:t>Wher</w:t>
      </w:r>
      <w:r>
        <w:rPr>
          <w:rFonts w:cs="Tahoma"/>
          <w:color w:val="000000"/>
        </w:rPr>
        <w:t>e possible, Coastal Inventories</w:t>
      </w:r>
      <w:r w:rsidRPr="004E77AE">
        <w:rPr>
          <w:rFonts w:cs="Tahoma"/>
          <w:color w:val="000000"/>
        </w:rPr>
        <w:t xml:space="preserve"> will test smoke alarms and carbon monoxide alarms for power only at the check in appointment. This does not certify that the alarm is in full workin</w:t>
      </w:r>
      <w:r>
        <w:rPr>
          <w:rFonts w:cs="Tahoma"/>
          <w:color w:val="000000"/>
        </w:rPr>
        <w:t>g order and Coastal Inventories</w:t>
      </w:r>
      <w:r w:rsidRPr="004E77AE">
        <w:rPr>
          <w:rFonts w:cs="Tahoma"/>
          <w:color w:val="000000"/>
        </w:rPr>
        <w:t xml:space="preserve"> accept no responsibility should they not work. Should the alarms not work at the point of checking into the property please contact your landlord or agent immediately</w:t>
      </w:r>
      <w:r>
        <w:rPr>
          <w:rFonts w:cs="Tahoma"/>
          <w:color w:val="000000"/>
        </w:rPr>
        <w:t xml:space="preserve">. </w:t>
      </w:r>
    </w:p>
    <w:p w:rsidR="007D45F8" w:rsidRPr="00AA098E" w:rsidRDefault="007D45F8" w:rsidP="0045394D">
      <w:pPr>
        <w:pStyle w:val="TIPNormal"/>
      </w:pPr>
    </w:p>
    <w:p w:rsidR="007D45F8" w:rsidRPr="00DE7AAC" w:rsidRDefault="007D45F8" w:rsidP="0066252E">
      <w:pPr>
        <w:pStyle w:val="TIPheading"/>
        <w:rPr>
          <w:b/>
          <w:color w:val="000000"/>
        </w:rPr>
      </w:pPr>
      <w:r w:rsidRPr="00DE7AAC">
        <w:rPr>
          <w:b/>
          <w:color w:val="000000"/>
        </w:rPr>
        <w:t>Electrical Safety</w:t>
      </w:r>
    </w:p>
    <w:p w:rsidR="007D45F8" w:rsidRDefault="007D45F8" w:rsidP="0045394D">
      <w:pPr>
        <w:pStyle w:val="TIPNormal"/>
      </w:pPr>
      <w:r w:rsidRPr="00AA098E">
        <w:t xml:space="preserve">Under the Electrical Equipment (Safety) Regulations 1994 and The Plugs &amp; Sockets etc (Safety) Regulations 1994 all electrical installations in tenanted properties must be safe. The regulations apply to portable domestic electrical equipment such as: electric heaters, lamps, televisions, radios, vacuum cleaners, irons, toasters, microwaves, refrigerators, kitchen appliances. Built-in electrical goods are not covered by the regulations. A qualified electrician should carry out an inspection of the tenanted property prior to the due date of occupancy. </w:t>
      </w:r>
    </w:p>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7D45F8" w:rsidRPr="0094094C" w:rsidTr="00DE7AAC">
        <w:tc>
          <w:tcPr>
            <w:tcW w:w="14854" w:type="dxa"/>
            <w:shd w:val="clear" w:color="auto" w:fill="4F81BD"/>
          </w:tcPr>
          <w:p w:rsidR="007D45F8" w:rsidRPr="00837010" w:rsidRDefault="007D45F8" w:rsidP="00EE48A5">
            <w:pPr>
              <w:pStyle w:val="BoxHeading"/>
              <w:rPr>
                <w:rFonts w:ascii="Calibri" w:hAnsi="Calibri"/>
                <w:bCs/>
                <w:sz w:val="24"/>
                <w:szCs w:val="28"/>
              </w:rPr>
            </w:pPr>
          </w:p>
          <w:p w:rsidR="007D45F8" w:rsidRPr="00837010" w:rsidRDefault="007D45F8" w:rsidP="00EE48A5">
            <w:pPr>
              <w:pStyle w:val="BoxHeading"/>
              <w:rPr>
                <w:rFonts w:ascii="Calibri" w:hAnsi="Calibri"/>
                <w:bCs/>
                <w:sz w:val="24"/>
                <w:szCs w:val="28"/>
              </w:rPr>
            </w:pPr>
            <w:r w:rsidRPr="00837010">
              <w:rPr>
                <w:rFonts w:ascii="Calibri" w:hAnsi="Calibri"/>
                <w:bCs/>
                <w:sz w:val="24"/>
                <w:szCs w:val="28"/>
              </w:rPr>
              <w:t>HEALTH &amp; SAFETY REGULATIONS</w:t>
            </w:r>
          </w:p>
          <w:p w:rsidR="007D45F8" w:rsidRPr="00837010" w:rsidRDefault="007D45F8" w:rsidP="00EE48A5">
            <w:pPr>
              <w:pStyle w:val="BoxHeading"/>
              <w:rPr>
                <w:rFonts w:ascii="Calibri" w:hAnsi="Calibri"/>
                <w:bCs/>
                <w:sz w:val="24"/>
                <w:szCs w:val="28"/>
              </w:rPr>
            </w:pPr>
          </w:p>
        </w:tc>
      </w:tr>
    </w:tbl>
    <w:p w:rsidR="007D45F8" w:rsidRPr="00DE7AAC" w:rsidRDefault="007D45F8" w:rsidP="0066252E">
      <w:pPr>
        <w:pStyle w:val="TIPheading"/>
        <w:rPr>
          <w:b/>
          <w:color w:val="000000"/>
        </w:rPr>
      </w:pPr>
      <w:r w:rsidRPr="00DE7AAC">
        <w:rPr>
          <w:b/>
          <w:color w:val="000000"/>
        </w:rPr>
        <w:t>Gas Safety</w:t>
      </w:r>
    </w:p>
    <w:p w:rsidR="007D45F8" w:rsidRPr="00AA098E" w:rsidRDefault="007D45F8" w:rsidP="0045394D">
      <w:pPr>
        <w:pStyle w:val="TIPNormal"/>
      </w:pPr>
      <w:r w:rsidRPr="00AA098E">
        <w:t>Under The Gas Safety (Installation and Use) Regulations 1994, amended by Statutory Instrument 1996, and The Regulations Re-enact 1998 all gas appliances must be checked for safety at intervals of not more than 12 months. The certificate issued must note the date of inspection, defects identified and all remedial work action taken. The main amendment provisions are as follow : (i) Flues must be specifically included in any gas check as well as the appliance itself (ii) The gas safety check is only validated if carried out by a Gas Safe Register Engineer (iii) A safety certificate must be issued and records of inspection must be retained for 2 years (iv) This certificate must be available to a current tenant no more than 28 days from the date of inspection (v) New tenants must be in possession of this certificate before the due date of occupancy. Since January 1996, gas fires, which are installed in bedrooms, must have an Oxygen Depletion Sensor. Ideally these sensors should be fitted in all rooms.</w:t>
      </w:r>
    </w:p>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7D45F8" w:rsidRPr="0094094C" w:rsidTr="00DE7AAC">
        <w:tc>
          <w:tcPr>
            <w:tcW w:w="14854" w:type="dxa"/>
            <w:shd w:val="clear" w:color="auto" w:fill="4F81BD"/>
          </w:tcPr>
          <w:p w:rsidR="007D45F8" w:rsidRPr="00837010" w:rsidRDefault="007D45F8" w:rsidP="00807D2A">
            <w:pPr>
              <w:pStyle w:val="BoxHeading"/>
              <w:rPr>
                <w:rFonts w:ascii="Calibri" w:hAnsi="Calibri"/>
                <w:bCs/>
                <w:sz w:val="24"/>
                <w:szCs w:val="28"/>
              </w:rPr>
            </w:pPr>
          </w:p>
          <w:p w:rsidR="007D45F8" w:rsidRPr="00837010" w:rsidRDefault="007D45F8" w:rsidP="00807D2A">
            <w:pPr>
              <w:pStyle w:val="BoxHeading"/>
              <w:rPr>
                <w:rFonts w:ascii="Calibri" w:hAnsi="Calibri"/>
                <w:bCs/>
                <w:sz w:val="24"/>
                <w:szCs w:val="28"/>
              </w:rPr>
            </w:pPr>
            <w:r w:rsidRPr="00837010">
              <w:rPr>
                <w:rFonts w:ascii="Calibri" w:hAnsi="Calibri"/>
                <w:bCs/>
                <w:sz w:val="24"/>
                <w:szCs w:val="28"/>
              </w:rPr>
              <w:t>PROPERTY SU</w:t>
            </w:r>
            <w:r>
              <w:rPr>
                <w:rFonts w:ascii="Calibri" w:hAnsi="Calibri"/>
                <w:bCs/>
                <w:sz w:val="24"/>
                <w:szCs w:val="28"/>
              </w:rPr>
              <w:t>MMARY AT CHECK OUT</w:t>
            </w:r>
          </w:p>
          <w:p w:rsidR="007D45F8" w:rsidRPr="00837010" w:rsidRDefault="007D45F8" w:rsidP="00807D2A">
            <w:pPr>
              <w:pStyle w:val="BoxHeading"/>
              <w:rPr>
                <w:rFonts w:ascii="Calibri" w:hAnsi="Calibri"/>
                <w:bCs/>
                <w:sz w:val="24"/>
                <w:szCs w:val="28"/>
              </w:rPr>
            </w:pPr>
          </w:p>
        </w:tc>
      </w:tr>
    </w:tbl>
    <w:p w:rsidR="007D45F8" w:rsidRDefault="007D45F8" w:rsidP="00807D2A"/>
    <w:tbl>
      <w:tblPr>
        <w:tblW w:w="0" w:type="auto"/>
        <w:tblInd w:w="108" w:type="dxa"/>
        <w:tblBorders>
          <w:top w:val="single" w:sz="8" w:space="0" w:color="C0504D"/>
          <w:left w:val="single" w:sz="8" w:space="0" w:color="C0504D"/>
          <w:bottom w:val="single" w:sz="8" w:space="0" w:color="C0504D"/>
          <w:right w:val="single" w:sz="8" w:space="0" w:color="C0504D"/>
        </w:tblBorders>
        <w:tblLook w:val="00A0"/>
      </w:tblPr>
      <w:tblGrid>
        <w:gridCol w:w="3011"/>
        <w:gridCol w:w="11873"/>
      </w:tblGrid>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07D2A">
            <w:pPr>
              <w:rPr>
                <w:b/>
                <w:bCs/>
                <w:color w:val="FFFFFF"/>
              </w:rPr>
            </w:pPr>
          </w:p>
        </w:tc>
        <w:tc>
          <w:tcPr>
            <w:tcW w:w="11873"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B85CFC">
            <w:pPr>
              <w:rPr>
                <w:b/>
                <w:bCs/>
                <w:color w:val="FFFFFF"/>
              </w:rPr>
            </w:pP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Cleanliness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Professionally cleaned throughout with some further cleaning required as stated in the report </w:t>
            </w:r>
          </w:p>
          <w:p w:rsidR="007D45F8" w:rsidRPr="005B26A5" w:rsidRDefault="007D45F8" w:rsidP="00940298">
            <w:pPr>
              <w:rPr>
                <w:b/>
              </w:rPr>
            </w:pPr>
            <w:r w:rsidRPr="005B26A5">
              <w:rPr>
                <w:b/>
              </w:rPr>
              <w:t>Check out - Professionally cleaned throughout</w:t>
            </w:r>
            <w:r>
              <w:rPr>
                <w:b/>
              </w:rPr>
              <w:t xml:space="preserve"> with no missed areas </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General Overview</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In good overall condition </w:t>
            </w:r>
          </w:p>
          <w:p w:rsidR="007D45F8" w:rsidRDefault="007D45F8" w:rsidP="00940298">
            <w:r w:rsidRPr="005B26A5">
              <w:rPr>
                <w:b/>
              </w:rPr>
              <w:t>Check out - In good overall similar condition</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 xml:space="preserve">Décor </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In good overall condition, newly painted </w:t>
            </w:r>
          </w:p>
          <w:p w:rsidR="007D45F8" w:rsidRPr="005B26A5" w:rsidRDefault="007D45F8" w:rsidP="00940298">
            <w:pPr>
              <w:rPr>
                <w:b/>
              </w:rPr>
            </w:pPr>
            <w:r w:rsidRPr="005B26A5">
              <w:rPr>
                <w:b/>
              </w:rPr>
              <w:t xml:space="preserve">Check out – few usage marks to walls in line with use / slight discolouration seen to reception ceiling </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Windows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Check in - In good overall condition, cleaned inside 1 small crack seen to window in bedroom 1</w:t>
            </w:r>
          </w:p>
          <w:p w:rsidR="007D45F8" w:rsidRDefault="007D45F8" w:rsidP="00940298">
            <w:r w:rsidRPr="005B26A5">
              <w:rPr>
                <w:b/>
              </w:rPr>
              <w:t>Check out - In good overall similar condition</w:t>
            </w:r>
            <w:r>
              <w:rPr>
                <w:b/>
              </w:rPr>
              <w:t xml:space="preserve"> / two blinds have been replaced during the tenancy </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Carpets/Flooring</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In good overall condition in keeping with age style and appearance of the property </w:t>
            </w:r>
          </w:p>
          <w:p w:rsidR="007D45F8" w:rsidRDefault="007D45F8" w:rsidP="00940298">
            <w:r w:rsidRPr="005B26A5">
              <w:rPr>
                <w:b/>
              </w:rPr>
              <w:t>Check out - In good overall similar condition</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Kitchen/appliances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Professionally cleaned throughout with some further cleaning required as stated in the report </w:t>
            </w:r>
          </w:p>
          <w:p w:rsidR="007D45F8" w:rsidRDefault="007D45F8" w:rsidP="00940298">
            <w:r w:rsidRPr="005B26A5">
              <w:rPr>
                <w:b/>
              </w:rPr>
              <w:t>Check out - Professionally cleaned throughout</w:t>
            </w:r>
            <w:r>
              <w:rPr>
                <w:b/>
              </w:rPr>
              <w:t xml:space="preserve"> with no missed areas</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Bathrooms/fittings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Professionally cleaned throughout with some further cleaning required as stated in the report </w:t>
            </w:r>
          </w:p>
          <w:p w:rsidR="007D45F8" w:rsidRDefault="007D45F8" w:rsidP="00940298">
            <w:r w:rsidRPr="005B26A5">
              <w:rPr>
                <w:b/>
              </w:rPr>
              <w:t>Check out - Professionally cleaned throughout</w:t>
            </w:r>
            <w:r>
              <w:rPr>
                <w:b/>
              </w:rPr>
              <w:t xml:space="preserve"> with no missed areas</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Beds/mattresses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NA</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Garden/contents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In fair seasonal condition </w:t>
            </w:r>
          </w:p>
          <w:p w:rsidR="007D45F8" w:rsidRDefault="007D45F8" w:rsidP="00940298">
            <w:r w:rsidRPr="005B26A5">
              <w:rPr>
                <w:b/>
              </w:rPr>
              <w:t>Check out - In good overall similar condition</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Fire Labels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NA</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Smoke alarms</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softHyphen/>
              <w:t xml:space="preserve">Check in -  1 smoke alarm present and in working order </w:t>
            </w:r>
          </w:p>
          <w:p w:rsidR="007D45F8" w:rsidRDefault="007D45F8" w:rsidP="00940298">
            <w:r w:rsidRPr="005B26A5">
              <w:rPr>
                <w:b/>
              </w:rPr>
              <w:t xml:space="preserve">Check out </w:t>
            </w:r>
            <w:r>
              <w:rPr>
                <w:b/>
              </w:rPr>
              <w:t>–</w:t>
            </w:r>
            <w:r w:rsidRPr="005B26A5">
              <w:rPr>
                <w:b/>
              </w:rPr>
              <w:t xml:space="preserve"> </w:t>
            </w:r>
            <w:r>
              <w:rPr>
                <w:b/>
              </w:rPr>
              <w:t xml:space="preserve">1 smoke alarm tested and in working order 1 Carbon alarm seen and tested and in working order </w:t>
            </w:r>
          </w:p>
        </w:tc>
      </w:tr>
      <w:tr w:rsidR="007D45F8" w:rsidTr="00DE7AAC">
        <w:tc>
          <w:tcPr>
            <w:tcW w:w="3011" w:type="dxa"/>
            <w:tcBorders>
              <w:top w:val="single" w:sz="12" w:space="0" w:color="4F81BD"/>
              <w:left w:val="single" w:sz="12" w:space="0" w:color="4F81BD"/>
              <w:bottom w:val="single" w:sz="12" w:space="0" w:color="4F81BD"/>
              <w:right w:val="single" w:sz="12" w:space="0" w:color="4F81BD"/>
            </w:tcBorders>
          </w:tcPr>
          <w:p w:rsidR="007D45F8" w:rsidRPr="000B58CD" w:rsidRDefault="007D45F8" w:rsidP="008522AB">
            <w:pPr>
              <w:spacing w:before="120" w:after="120"/>
              <w:rPr>
                <w:b/>
                <w:bCs/>
              </w:rPr>
            </w:pPr>
            <w:r w:rsidRPr="000B58CD">
              <w:rPr>
                <w:b/>
                <w:bCs/>
              </w:rPr>
              <w:t xml:space="preserve">Keys </w:t>
            </w:r>
          </w:p>
        </w:tc>
        <w:tc>
          <w:tcPr>
            <w:tcW w:w="11873" w:type="dxa"/>
            <w:tcBorders>
              <w:top w:val="single" w:sz="12" w:space="0" w:color="4F81BD"/>
              <w:left w:val="single" w:sz="12" w:space="0" w:color="4F81BD"/>
              <w:bottom w:val="single" w:sz="12" w:space="0" w:color="4F81BD"/>
              <w:right w:val="single" w:sz="12" w:space="0" w:color="4F81BD"/>
            </w:tcBorders>
          </w:tcPr>
          <w:p w:rsidR="007D45F8" w:rsidRDefault="007D45F8" w:rsidP="00940298">
            <w:r>
              <w:t xml:space="preserve">Check in - 2 x sets of keys given to tenants 6 yale keys and 2 chubb keys </w:t>
            </w:r>
          </w:p>
          <w:p w:rsidR="007D45F8" w:rsidRDefault="007D45F8" w:rsidP="00940298">
            <w:r w:rsidRPr="005B26A5">
              <w:rPr>
                <w:b/>
              </w:rPr>
              <w:t xml:space="preserve">Check out </w:t>
            </w:r>
            <w:r>
              <w:rPr>
                <w:b/>
              </w:rPr>
              <w:t>–</w:t>
            </w:r>
            <w:r w:rsidRPr="005B26A5">
              <w:rPr>
                <w:b/>
              </w:rPr>
              <w:t xml:space="preserve"> </w:t>
            </w:r>
            <w:r>
              <w:rPr>
                <w:b/>
              </w:rPr>
              <w:t xml:space="preserve">keys received from tenant and return to agent 2 x full sets / back door keys left in kitchen </w:t>
            </w:r>
          </w:p>
        </w:tc>
      </w:tr>
    </w:tbl>
    <w:p w:rsidR="007D45F8" w:rsidRDefault="007D45F8" w:rsidP="00807D2A"/>
    <w:p w:rsidR="007D45F8" w:rsidRDefault="007D45F8" w:rsidP="00807D2A"/>
    <w:p w:rsidR="007D45F8" w:rsidRDefault="007D45F8" w:rsidP="00807D2A"/>
    <w:p w:rsidR="007D45F8" w:rsidRDefault="007D45F8" w:rsidP="00807D2A"/>
    <w:p w:rsidR="007D45F8" w:rsidRDefault="007D45F8" w:rsidP="00807D2A"/>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7D45F8" w:rsidRPr="0094094C" w:rsidTr="00DE7AAC">
        <w:tc>
          <w:tcPr>
            <w:tcW w:w="14854" w:type="dxa"/>
            <w:shd w:val="clear" w:color="auto" w:fill="4F81BD"/>
          </w:tcPr>
          <w:p w:rsidR="007D45F8" w:rsidRPr="00837010" w:rsidRDefault="007D45F8" w:rsidP="00E31317">
            <w:pPr>
              <w:pStyle w:val="BoxHeading"/>
              <w:rPr>
                <w:rFonts w:ascii="Calibri" w:hAnsi="Calibri"/>
                <w:bCs/>
                <w:sz w:val="24"/>
                <w:szCs w:val="28"/>
              </w:rPr>
            </w:pPr>
          </w:p>
          <w:p w:rsidR="007D45F8" w:rsidRPr="00837010" w:rsidRDefault="007D45F8" w:rsidP="00E31317">
            <w:pPr>
              <w:pStyle w:val="BoxHeading"/>
              <w:rPr>
                <w:rFonts w:ascii="Calibri" w:hAnsi="Calibri"/>
                <w:bCs/>
                <w:sz w:val="24"/>
                <w:szCs w:val="28"/>
              </w:rPr>
            </w:pPr>
            <w:r>
              <w:rPr>
                <w:rFonts w:ascii="Calibri" w:hAnsi="Calibri"/>
                <w:bCs/>
                <w:sz w:val="24"/>
                <w:szCs w:val="28"/>
              </w:rPr>
              <w:t>UTILITIES AT CHECK OUT</w:t>
            </w:r>
          </w:p>
          <w:p w:rsidR="007D45F8" w:rsidRPr="00837010" w:rsidRDefault="007D45F8" w:rsidP="00E31317">
            <w:pPr>
              <w:pStyle w:val="BoxHeading"/>
              <w:rPr>
                <w:rFonts w:ascii="Calibri" w:hAnsi="Calibri"/>
                <w:bCs/>
                <w:sz w:val="24"/>
                <w:szCs w:val="28"/>
              </w:rPr>
            </w:pPr>
          </w:p>
        </w:tc>
      </w:tr>
    </w:tbl>
    <w:p w:rsidR="007D45F8" w:rsidRDefault="007D45F8" w:rsidP="00807D2A"/>
    <w:tbl>
      <w:tblPr>
        <w:tblW w:w="4902" w:type="pct"/>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0A0"/>
      </w:tblPr>
      <w:tblGrid>
        <w:gridCol w:w="2541"/>
        <w:gridCol w:w="4745"/>
        <w:gridCol w:w="4671"/>
        <w:gridCol w:w="2956"/>
      </w:tblGrid>
      <w:tr w:rsidR="007D45F8" w:rsidTr="00DE7AAC">
        <w:tc>
          <w:tcPr>
            <w:tcW w:w="852" w:type="pct"/>
            <w:shd w:val="clear" w:color="auto" w:fill="4F81BD"/>
          </w:tcPr>
          <w:p w:rsidR="007D45F8" w:rsidRPr="000B58CD" w:rsidRDefault="007D45F8" w:rsidP="00807D2A">
            <w:pPr>
              <w:rPr>
                <w:rFonts w:ascii="Times New Roman" w:hAnsi="Times New Roman"/>
                <w:b/>
                <w:bCs/>
                <w:color w:val="FFFFFF"/>
                <w:lang w:eastAsia="en-GB"/>
              </w:rPr>
            </w:pPr>
            <w:r w:rsidRPr="000B58CD">
              <w:rPr>
                <w:b/>
                <w:bCs/>
                <w:color w:val="FFFFFF"/>
                <w:lang w:eastAsia="en-GB"/>
              </w:rPr>
              <w:t>Services</w:t>
            </w:r>
          </w:p>
        </w:tc>
        <w:tc>
          <w:tcPr>
            <w:tcW w:w="1591" w:type="pct"/>
            <w:shd w:val="clear" w:color="auto" w:fill="4F81BD"/>
          </w:tcPr>
          <w:p w:rsidR="007D45F8" w:rsidRPr="000B58CD" w:rsidRDefault="007D45F8" w:rsidP="00DD6068">
            <w:pPr>
              <w:jc w:val="center"/>
              <w:rPr>
                <w:rFonts w:ascii="Times New Roman" w:hAnsi="Times New Roman"/>
                <w:b/>
                <w:bCs/>
                <w:color w:val="FFFFFF"/>
                <w:lang w:eastAsia="en-GB"/>
              </w:rPr>
            </w:pPr>
            <w:r w:rsidRPr="000B58CD">
              <w:rPr>
                <w:b/>
                <w:bCs/>
                <w:color w:val="FFFFFF"/>
                <w:lang w:eastAsia="en-GB"/>
              </w:rPr>
              <w:t>Location</w:t>
            </w:r>
          </w:p>
        </w:tc>
        <w:tc>
          <w:tcPr>
            <w:tcW w:w="1566" w:type="pct"/>
            <w:shd w:val="clear" w:color="auto" w:fill="4F81BD"/>
          </w:tcPr>
          <w:p w:rsidR="007D45F8" w:rsidRPr="000B58CD" w:rsidRDefault="007D45F8" w:rsidP="000B58CD">
            <w:pPr>
              <w:jc w:val="center"/>
              <w:rPr>
                <w:rFonts w:ascii="Times New Roman" w:hAnsi="Times New Roman"/>
                <w:b/>
                <w:bCs/>
                <w:color w:val="FFFFFF"/>
                <w:lang w:eastAsia="en-GB"/>
              </w:rPr>
            </w:pPr>
            <w:r w:rsidRPr="000B58CD">
              <w:rPr>
                <w:b/>
                <w:bCs/>
                <w:color w:val="FFFFFF"/>
                <w:lang w:eastAsia="en-GB"/>
              </w:rPr>
              <w:t>Serial No</w:t>
            </w:r>
          </w:p>
        </w:tc>
        <w:tc>
          <w:tcPr>
            <w:tcW w:w="991" w:type="pct"/>
            <w:shd w:val="clear" w:color="auto" w:fill="4F81BD"/>
          </w:tcPr>
          <w:p w:rsidR="007D45F8" w:rsidRPr="000B58CD" w:rsidRDefault="007D45F8" w:rsidP="000B58CD">
            <w:pPr>
              <w:jc w:val="center"/>
              <w:rPr>
                <w:rFonts w:ascii="Times New Roman" w:hAnsi="Times New Roman"/>
                <w:b/>
                <w:bCs/>
                <w:color w:val="FFFFFF"/>
                <w:lang w:eastAsia="en-GB"/>
              </w:rPr>
            </w:pPr>
            <w:r w:rsidRPr="000B58CD">
              <w:rPr>
                <w:b/>
                <w:bCs/>
                <w:color w:val="FFFFFF"/>
                <w:lang w:eastAsia="en-GB"/>
              </w:rPr>
              <w:t>Readings</w:t>
            </w:r>
          </w:p>
        </w:tc>
      </w:tr>
      <w:tr w:rsidR="007D45F8" w:rsidTr="00DE7AAC">
        <w:tc>
          <w:tcPr>
            <w:tcW w:w="852" w:type="pct"/>
          </w:tcPr>
          <w:p w:rsidR="007D45F8" w:rsidRPr="000B58CD" w:rsidRDefault="007D45F8" w:rsidP="00807D2A">
            <w:pPr>
              <w:rPr>
                <w:b/>
                <w:bCs/>
                <w:lang w:eastAsia="en-GB"/>
              </w:rPr>
            </w:pPr>
            <w:r w:rsidRPr="000B58CD">
              <w:rPr>
                <w:b/>
                <w:bCs/>
                <w:lang w:eastAsia="en-GB"/>
              </w:rPr>
              <w:t>Gas</w:t>
            </w:r>
          </w:p>
          <w:p w:rsidR="007D45F8" w:rsidRPr="000B58CD" w:rsidRDefault="007D45F8" w:rsidP="00807D2A">
            <w:pPr>
              <w:rPr>
                <w:b/>
                <w:bCs/>
                <w:lang w:eastAsia="en-GB"/>
              </w:rPr>
            </w:pPr>
          </w:p>
        </w:tc>
        <w:tc>
          <w:tcPr>
            <w:tcW w:w="1591" w:type="pct"/>
          </w:tcPr>
          <w:p w:rsidR="007D45F8" w:rsidRDefault="007D45F8" w:rsidP="00940298">
            <w:pPr>
              <w:jc w:val="center"/>
              <w:rPr>
                <w:bCs/>
                <w:szCs w:val="20"/>
                <w:lang w:eastAsia="en-GB"/>
              </w:rPr>
            </w:pPr>
            <w:r>
              <w:rPr>
                <w:bCs/>
                <w:szCs w:val="20"/>
                <w:lang w:eastAsia="en-GB"/>
              </w:rPr>
              <w:t xml:space="preserve">Outside front of property on side wall </w:t>
            </w:r>
          </w:p>
          <w:p w:rsidR="007D45F8" w:rsidRPr="000B58CD" w:rsidRDefault="007D45F8" w:rsidP="00940298">
            <w:pPr>
              <w:jc w:val="center"/>
              <w:rPr>
                <w:bCs/>
                <w:szCs w:val="20"/>
                <w:lang w:eastAsia="en-GB"/>
              </w:rPr>
            </w:pPr>
          </w:p>
        </w:tc>
        <w:tc>
          <w:tcPr>
            <w:tcW w:w="1566" w:type="pct"/>
          </w:tcPr>
          <w:p w:rsidR="007D45F8" w:rsidRDefault="007D45F8" w:rsidP="00940298">
            <w:pPr>
              <w:jc w:val="center"/>
              <w:rPr>
                <w:bCs/>
                <w:szCs w:val="20"/>
                <w:lang w:eastAsia="en-GB"/>
              </w:rPr>
            </w:pPr>
            <w:r>
              <w:rPr>
                <w:bCs/>
                <w:szCs w:val="20"/>
                <w:lang w:eastAsia="en-GB"/>
              </w:rPr>
              <w:t>Top Meter – 2049787S</w:t>
            </w:r>
          </w:p>
          <w:p w:rsidR="007D45F8" w:rsidRPr="000B58CD" w:rsidRDefault="007D45F8" w:rsidP="00940298">
            <w:pPr>
              <w:jc w:val="center"/>
              <w:rPr>
                <w:bCs/>
                <w:szCs w:val="20"/>
                <w:lang w:eastAsia="en-GB"/>
              </w:rPr>
            </w:pPr>
          </w:p>
        </w:tc>
        <w:tc>
          <w:tcPr>
            <w:tcW w:w="991" w:type="pct"/>
          </w:tcPr>
          <w:p w:rsidR="007D45F8" w:rsidRDefault="007D45F8" w:rsidP="00940298">
            <w:pPr>
              <w:jc w:val="center"/>
              <w:rPr>
                <w:bCs/>
                <w:szCs w:val="20"/>
                <w:lang w:eastAsia="en-GB"/>
              </w:rPr>
            </w:pPr>
            <w:r>
              <w:rPr>
                <w:bCs/>
                <w:szCs w:val="20"/>
                <w:lang w:eastAsia="en-GB"/>
              </w:rPr>
              <w:t>6917</w:t>
            </w:r>
          </w:p>
          <w:p w:rsidR="007D45F8" w:rsidRPr="000B58CD" w:rsidRDefault="007D45F8" w:rsidP="00940298">
            <w:pPr>
              <w:jc w:val="center"/>
              <w:rPr>
                <w:bCs/>
                <w:szCs w:val="20"/>
                <w:lang w:eastAsia="en-GB"/>
              </w:rPr>
            </w:pPr>
          </w:p>
        </w:tc>
      </w:tr>
      <w:tr w:rsidR="007D45F8" w:rsidTr="00DE7AAC">
        <w:tc>
          <w:tcPr>
            <w:tcW w:w="852" w:type="pct"/>
            <w:shd w:val="clear" w:color="auto" w:fill="4F81BD"/>
          </w:tcPr>
          <w:p w:rsidR="007D45F8" w:rsidRPr="000B58CD" w:rsidRDefault="007D45F8" w:rsidP="00807D2A">
            <w:pPr>
              <w:rPr>
                <w:b/>
                <w:bCs/>
                <w:lang w:eastAsia="en-GB"/>
              </w:rPr>
            </w:pPr>
          </w:p>
        </w:tc>
        <w:tc>
          <w:tcPr>
            <w:tcW w:w="1591" w:type="pct"/>
            <w:shd w:val="clear" w:color="auto" w:fill="4F81BD"/>
          </w:tcPr>
          <w:p w:rsidR="007D45F8" w:rsidRPr="006D268E" w:rsidRDefault="007D45F8" w:rsidP="00807D2A">
            <w:pPr>
              <w:rPr>
                <w:lang w:eastAsia="en-GB"/>
              </w:rPr>
            </w:pPr>
          </w:p>
        </w:tc>
        <w:tc>
          <w:tcPr>
            <w:tcW w:w="1566" w:type="pct"/>
            <w:shd w:val="clear" w:color="auto" w:fill="4F81BD"/>
          </w:tcPr>
          <w:p w:rsidR="007D45F8" w:rsidRPr="006D268E" w:rsidRDefault="007D45F8" w:rsidP="00807D2A">
            <w:pPr>
              <w:rPr>
                <w:lang w:eastAsia="en-GB"/>
              </w:rPr>
            </w:pPr>
          </w:p>
        </w:tc>
        <w:tc>
          <w:tcPr>
            <w:tcW w:w="991" w:type="pct"/>
            <w:shd w:val="clear" w:color="auto" w:fill="4F81BD"/>
          </w:tcPr>
          <w:p w:rsidR="007D45F8" w:rsidRPr="006D268E" w:rsidRDefault="007D45F8" w:rsidP="00807D2A">
            <w:pPr>
              <w:rPr>
                <w:lang w:eastAsia="en-GB"/>
              </w:rPr>
            </w:pPr>
          </w:p>
        </w:tc>
      </w:tr>
      <w:tr w:rsidR="007D45F8" w:rsidTr="00DE7AAC">
        <w:tc>
          <w:tcPr>
            <w:tcW w:w="852" w:type="pct"/>
          </w:tcPr>
          <w:p w:rsidR="007D45F8" w:rsidRPr="000B58CD" w:rsidRDefault="007D45F8" w:rsidP="00807D2A">
            <w:pPr>
              <w:rPr>
                <w:b/>
                <w:bCs/>
                <w:lang w:eastAsia="en-GB"/>
              </w:rPr>
            </w:pPr>
            <w:r w:rsidRPr="000B58CD">
              <w:rPr>
                <w:b/>
                <w:bCs/>
                <w:lang w:eastAsia="en-GB"/>
              </w:rPr>
              <w:t>Electricity</w:t>
            </w:r>
          </w:p>
          <w:p w:rsidR="007D45F8" w:rsidRPr="000B58CD" w:rsidRDefault="007D45F8" w:rsidP="00807D2A">
            <w:pPr>
              <w:rPr>
                <w:b/>
                <w:bCs/>
                <w:lang w:eastAsia="en-GB"/>
              </w:rPr>
            </w:pPr>
          </w:p>
        </w:tc>
        <w:tc>
          <w:tcPr>
            <w:tcW w:w="1591" w:type="pct"/>
          </w:tcPr>
          <w:p w:rsidR="007D45F8" w:rsidRPr="000B58CD" w:rsidRDefault="007D45F8" w:rsidP="000B58CD">
            <w:pPr>
              <w:jc w:val="center"/>
              <w:rPr>
                <w:bCs/>
                <w:szCs w:val="20"/>
                <w:lang w:eastAsia="en-GB"/>
              </w:rPr>
            </w:pPr>
            <w:r>
              <w:rPr>
                <w:bCs/>
                <w:szCs w:val="20"/>
                <w:lang w:eastAsia="en-GB"/>
              </w:rPr>
              <w:t>Communal hallway cupboard</w:t>
            </w:r>
          </w:p>
        </w:tc>
        <w:tc>
          <w:tcPr>
            <w:tcW w:w="1566" w:type="pct"/>
          </w:tcPr>
          <w:p w:rsidR="007D45F8" w:rsidRPr="000B58CD" w:rsidRDefault="007D45F8" w:rsidP="00940298">
            <w:pPr>
              <w:jc w:val="center"/>
              <w:rPr>
                <w:bCs/>
                <w:szCs w:val="20"/>
                <w:lang w:eastAsia="en-GB"/>
              </w:rPr>
            </w:pPr>
            <w:r>
              <w:rPr>
                <w:bCs/>
                <w:szCs w:val="20"/>
                <w:lang w:eastAsia="en-GB"/>
              </w:rPr>
              <w:t>L82A54425</w:t>
            </w:r>
          </w:p>
        </w:tc>
        <w:tc>
          <w:tcPr>
            <w:tcW w:w="991" w:type="pct"/>
          </w:tcPr>
          <w:p w:rsidR="007D45F8" w:rsidRPr="000B58CD" w:rsidRDefault="007D45F8" w:rsidP="00940298">
            <w:pPr>
              <w:jc w:val="center"/>
              <w:rPr>
                <w:bCs/>
                <w:szCs w:val="20"/>
                <w:lang w:eastAsia="en-GB"/>
              </w:rPr>
            </w:pPr>
            <w:r>
              <w:rPr>
                <w:bCs/>
                <w:szCs w:val="20"/>
                <w:lang w:eastAsia="en-GB"/>
              </w:rPr>
              <w:t>08703</w:t>
            </w:r>
          </w:p>
        </w:tc>
      </w:tr>
      <w:tr w:rsidR="007D45F8" w:rsidTr="00DE7AAC">
        <w:tc>
          <w:tcPr>
            <w:tcW w:w="852" w:type="pct"/>
            <w:shd w:val="clear" w:color="auto" w:fill="4F81BD"/>
          </w:tcPr>
          <w:p w:rsidR="007D45F8" w:rsidRPr="000B58CD" w:rsidRDefault="007D45F8" w:rsidP="00807D2A">
            <w:pPr>
              <w:rPr>
                <w:b/>
                <w:bCs/>
                <w:lang w:eastAsia="en-GB"/>
              </w:rPr>
            </w:pPr>
          </w:p>
        </w:tc>
        <w:tc>
          <w:tcPr>
            <w:tcW w:w="1591" w:type="pct"/>
            <w:shd w:val="clear" w:color="auto" w:fill="4F81BD"/>
          </w:tcPr>
          <w:p w:rsidR="007D45F8" w:rsidRPr="006D268E" w:rsidRDefault="007D45F8" w:rsidP="00807D2A">
            <w:pPr>
              <w:rPr>
                <w:lang w:eastAsia="en-GB"/>
              </w:rPr>
            </w:pPr>
          </w:p>
        </w:tc>
        <w:tc>
          <w:tcPr>
            <w:tcW w:w="1566" w:type="pct"/>
            <w:shd w:val="clear" w:color="auto" w:fill="4F81BD"/>
          </w:tcPr>
          <w:p w:rsidR="007D45F8" w:rsidRPr="006D268E" w:rsidRDefault="007D45F8" w:rsidP="00807D2A">
            <w:pPr>
              <w:rPr>
                <w:lang w:eastAsia="en-GB"/>
              </w:rPr>
            </w:pPr>
          </w:p>
        </w:tc>
        <w:tc>
          <w:tcPr>
            <w:tcW w:w="991" w:type="pct"/>
            <w:shd w:val="clear" w:color="auto" w:fill="4F81BD"/>
          </w:tcPr>
          <w:p w:rsidR="007D45F8" w:rsidRPr="006D268E" w:rsidRDefault="007D45F8" w:rsidP="00807D2A">
            <w:pPr>
              <w:rPr>
                <w:lang w:eastAsia="en-GB"/>
              </w:rPr>
            </w:pPr>
          </w:p>
        </w:tc>
      </w:tr>
    </w:tbl>
    <w:p w:rsidR="007D45F8" w:rsidRPr="00DE7AAC" w:rsidRDefault="007D45F8" w:rsidP="003C7988">
      <w:pPr>
        <w:pStyle w:val="TIPheading"/>
        <w:rPr>
          <w:b/>
          <w:color w:val="000000"/>
        </w:rPr>
      </w:pPr>
      <w:r w:rsidRPr="00DE7AAC">
        <w:rPr>
          <w:b/>
          <w:color w:val="000000"/>
        </w:rPr>
        <w:t>DECLARATION:</w:t>
      </w:r>
    </w:p>
    <w:p w:rsidR="007D45F8" w:rsidRDefault="007D45F8" w:rsidP="006A7B1A">
      <w:pPr>
        <w:rPr>
          <w:rFonts w:cs="Arial"/>
          <w:b/>
        </w:rPr>
      </w:pPr>
      <w:r w:rsidRPr="00415A45">
        <w:rPr>
          <w:rFonts w:cs="Arial"/>
          <w:b/>
        </w:rPr>
        <w:t xml:space="preserve">Whilst all care and diligence has been taken to provide a fair and accurate </w:t>
      </w:r>
      <w:r>
        <w:rPr>
          <w:rFonts w:cs="Arial"/>
          <w:b/>
        </w:rPr>
        <w:t xml:space="preserve">check out </w:t>
      </w:r>
      <w:r w:rsidRPr="00415A45">
        <w:rPr>
          <w:rFonts w:cs="Arial"/>
          <w:b/>
        </w:rPr>
        <w:t xml:space="preserve">report of the condition of the property and contents, we will not be held responsible for any items missed or damage not seen </w:t>
      </w:r>
      <w:r>
        <w:rPr>
          <w:rFonts w:cs="Arial"/>
          <w:b/>
        </w:rPr>
        <w:t>more than 7 working days after receipt of the check out</w:t>
      </w:r>
      <w:r w:rsidRPr="00415A45">
        <w:rPr>
          <w:rFonts w:cs="Arial"/>
          <w:b/>
        </w:rPr>
        <w:t>.</w:t>
      </w:r>
    </w:p>
    <w:p w:rsidR="007D45F8" w:rsidRDefault="007D45F8" w:rsidP="00807D2A"/>
    <w:p w:rsidR="007D45F8" w:rsidRDefault="007D45F8" w:rsidP="006A7B1A">
      <w:r>
        <w:pict>
          <v:shape id="_x0000_i1025" type="#_x0000_t75" style="width:228pt;height:171pt">
            <v:imagedata r:id="rId8" o:title=""/>
          </v:shape>
        </w:pict>
      </w:r>
      <w:r>
        <w:t xml:space="preserve"> </w:t>
      </w:r>
      <w:r>
        <w:pict>
          <v:shape id="_x0000_i1026" type="#_x0000_t75" style="width:228pt;height:171pt">
            <v:imagedata r:id="rId9" o:title=""/>
          </v:shape>
        </w:pict>
      </w:r>
    </w:p>
    <w:p w:rsidR="007D45F8" w:rsidRPr="001E44B8" w:rsidRDefault="007D45F8" w:rsidP="00807D2A"/>
    <w:p w:rsidR="007D45F8" w:rsidRPr="00393B2C" w:rsidRDefault="007D45F8" w:rsidP="00807D2A">
      <w:pPr>
        <w:sectPr w:rsidR="007D45F8" w:rsidRPr="00393B2C" w:rsidSect="00CB74BC">
          <w:footerReference w:type="default" r:id="rId10"/>
          <w:footerReference w:type="first" r:id="rId11"/>
          <w:pgSz w:w="16838" w:h="11906" w:orient="landscape" w:code="9"/>
          <w:pgMar w:top="567" w:right="709" w:bottom="567" w:left="1134" w:header="567" w:footer="709" w:gutter="0"/>
          <w:cols w:space="708"/>
          <w:titlePg/>
          <w:docGrid w:linePitch="360"/>
        </w:sect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7D45F8" w:rsidRPr="000B58CD" w:rsidTr="00940298">
        <w:trPr>
          <w:trHeight w:val="419"/>
          <w:tblHeader/>
        </w:trPr>
        <w:tc>
          <w:tcPr>
            <w:tcW w:w="14992" w:type="dxa"/>
            <w:gridSpan w:val="3"/>
            <w:shd w:val="clear" w:color="auto" w:fill="4F81BD"/>
          </w:tcPr>
          <w:p w:rsidR="007D45F8" w:rsidRPr="000B58CD" w:rsidRDefault="007D45F8" w:rsidP="00940298">
            <w:pPr>
              <w:tabs>
                <w:tab w:val="left" w:pos="4111"/>
              </w:tabs>
              <w:spacing w:line="288" w:lineRule="auto"/>
              <w:jc w:val="center"/>
              <w:rPr>
                <w:b/>
                <w:color w:val="FFFFFF"/>
              </w:rPr>
            </w:pPr>
            <w:r w:rsidRPr="002D3489">
              <w:rPr>
                <w:b/>
                <w:color w:val="FFFFFF"/>
              </w:rPr>
              <w:t>FRONT DOOR AND HALLWAY</w:t>
            </w:r>
          </w:p>
        </w:tc>
      </w:tr>
      <w:tr w:rsidR="007D45F8" w:rsidRPr="000B58CD" w:rsidTr="00940298">
        <w:trPr>
          <w:trHeight w:val="313"/>
        </w:trPr>
        <w:tc>
          <w:tcPr>
            <w:tcW w:w="14992" w:type="dxa"/>
            <w:gridSpan w:val="3"/>
            <w:shd w:val="clear" w:color="auto" w:fill="B8CCE4"/>
            <w:vAlign w:val="bottom"/>
          </w:tcPr>
          <w:p w:rsidR="007D45F8" w:rsidRPr="000B58CD" w:rsidRDefault="007D45F8" w:rsidP="00940298">
            <w:pPr>
              <w:tabs>
                <w:tab w:val="left" w:pos="4111"/>
              </w:tabs>
              <w:spacing w:line="360" w:lineRule="auto"/>
              <w:rPr>
                <w:b/>
                <w:color w:val="000000"/>
              </w:rPr>
            </w:pPr>
            <w:r>
              <w:rPr>
                <w:b/>
                <w:color w:val="000000"/>
              </w:rPr>
              <w:t>Front Door</w:t>
            </w:r>
          </w:p>
        </w:tc>
      </w:tr>
      <w:tr w:rsidR="007D45F8" w:rsidRPr="000B58CD" w:rsidTr="00940298">
        <w:tc>
          <w:tcPr>
            <w:tcW w:w="4997" w:type="dxa"/>
          </w:tcPr>
          <w:p w:rsidR="007D45F8" w:rsidRDefault="007D45F8" w:rsidP="00940298">
            <w:pPr>
              <w:spacing w:line="360" w:lineRule="auto"/>
            </w:pPr>
            <w:r>
              <w:t>1 white wooden painted front door</w:t>
            </w: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r>
              <w:t>1 brass YALE lock</w:t>
            </w:r>
          </w:p>
          <w:p w:rsidR="007D45F8" w:rsidRDefault="007D45F8" w:rsidP="00940298">
            <w:pPr>
              <w:spacing w:line="360" w:lineRule="auto"/>
            </w:pPr>
            <w:r>
              <w:t>1 low level chrome CHUBB lock</w:t>
            </w:r>
          </w:p>
          <w:p w:rsidR="007D45F8" w:rsidRDefault="007D45F8" w:rsidP="00940298">
            <w:pPr>
              <w:spacing w:line="360" w:lineRule="auto"/>
            </w:pPr>
          </w:p>
          <w:p w:rsidR="007D45F8" w:rsidRDefault="007D45F8" w:rsidP="00940298">
            <w:pPr>
              <w:spacing w:line="360" w:lineRule="auto"/>
            </w:pPr>
            <w:r>
              <w:t>Reverse of door, 1 white wooden painted door</w:t>
            </w:r>
          </w:p>
          <w:p w:rsidR="007D45F8" w:rsidRDefault="007D45F8" w:rsidP="00940298">
            <w:pPr>
              <w:spacing w:line="360" w:lineRule="auto"/>
            </w:pPr>
            <w:r>
              <w:t>1 silver YALE lock casing</w:t>
            </w:r>
          </w:p>
          <w:p w:rsidR="007D45F8" w:rsidRDefault="007D45F8" w:rsidP="00940298">
            <w:pPr>
              <w:spacing w:line="360" w:lineRule="auto"/>
            </w:pPr>
          </w:p>
          <w:p w:rsidR="007D45F8" w:rsidRDefault="007D45F8" w:rsidP="00940298">
            <w:pPr>
              <w:spacing w:line="360" w:lineRule="auto"/>
            </w:pPr>
            <w:r>
              <w:t>1 chrome CHUBB lock</w:t>
            </w:r>
          </w:p>
          <w:p w:rsidR="007D45F8" w:rsidRDefault="007D45F8" w:rsidP="00940298">
            <w:pPr>
              <w:spacing w:line="360" w:lineRule="auto"/>
            </w:pPr>
            <w:r>
              <w:t>White wooden painted door frame with static pane of glass at high level, glass complete</w:t>
            </w:r>
          </w:p>
          <w:p w:rsidR="007D45F8" w:rsidRPr="000B58CD" w:rsidRDefault="007D45F8" w:rsidP="00940298">
            <w:pPr>
              <w:spacing w:line="360" w:lineRule="auto"/>
            </w:pPr>
          </w:p>
        </w:tc>
        <w:tc>
          <w:tcPr>
            <w:tcW w:w="4997" w:type="dxa"/>
          </w:tcPr>
          <w:p w:rsidR="007D45F8" w:rsidRDefault="007D45F8" w:rsidP="00940298">
            <w:pPr>
              <w:spacing w:line="360" w:lineRule="auto"/>
            </w:pPr>
            <w:r>
              <w:t>Few minor usage mark, shaded to edges, painted over marks to right hand side leading edge</w:t>
            </w:r>
          </w:p>
          <w:p w:rsidR="007D45F8" w:rsidRDefault="007D45F8" w:rsidP="00940298">
            <w:pPr>
              <w:spacing w:line="360" w:lineRule="auto"/>
            </w:pPr>
            <w:r>
              <w:t>Tarnished and scratched, working order</w:t>
            </w:r>
          </w:p>
          <w:p w:rsidR="007D45F8" w:rsidRDefault="007D45F8" w:rsidP="00940298">
            <w:pPr>
              <w:spacing w:line="360" w:lineRule="auto"/>
            </w:pPr>
            <w:r>
              <w:t>Paint mark to edges, working order, no cover seen</w:t>
            </w:r>
          </w:p>
          <w:p w:rsidR="007D45F8" w:rsidRDefault="007D45F8" w:rsidP="00940298">
            <w:pPr>
              <w:spacing w:line="360" w:lineRule="auto"/>
            </w:pPr>
            <w:r>
              <w:t>Painted over defects, free from marks</w:t>
            </w:r>
          </w:p>
          <w:p w:rsidR="007D45F8" w:rsidRDefault="007D45F8" w:rsidP="00940298">
            <w:pPr>
              <w:spacing w:line="360" w:lineRule="auto"/>
            </w:pPr>
            <w:r>
              <w:t>Minor paint marks, working order, handle slightly loose</w:t>
            </w:r>
          </w:p>
          <w:p w:rsidR="007D45F8" w:rsidRDefault="007D45F8" w:rsidP="00940298">
            <w:pPr>
              <w:spacing w:line="360" w:lineRule="auto"/>
            </w:pPr>
            <w:r>
              <w:t>No cover seen, minor paint marks</w:t>
            </w:r>
          </w:p>
          <w:p w:rsidR="007D45F8" w:rsidRPr="000B58CD" w:rsidRDefault="007D45F8" w:rsidP="00940298">
            <w:pPr>
              <w:spacing w:line="360" w:lineRule="auto"/>
            </w:pPr>
            <w:r>
              <w:t>Painted over defects, few minor marks and small minor paint chips to exterior, glass has paint mark to edges, 1 painted over small nail to interior at high level and 1 pinhole seen to interior high level</w:t>
            </w:r>
          </w:p>
        </w:tc>
        <w:tc>
          <w:tcPr>
            <w:tcW w:w="4998" w:type="dxa"/>
          </w:tcPr>
          <w:p w:rsidR="007D45F8" w:rsidRPr="00B26AFE" w:rsidRDefault="007D45F8" w:rsidP="00940298">
            <w:pPr>
              <w:spacing w:line="360" w:lineRule="auto"/>
              <w:rPr>
                <w:b/>
              </w:rPr>
            </w:pPr>
            <w:r w:rsidRPr="00B26AFE">
              <w:rPr>
                <w:b/>
              </w:rPr>
              <w:t xml:space="preserve">Few </w:t>
            </w:r>
            <w:r>
              <w:rPr>
                <w:b/>
              </w:rPr>
              <w:t xml:space="preserve">further </w:t>
            </w:r>
            <w:r w:rsidRPr="00B26AFE">
              <w:rPr>
                <w:b/>
              </w:rPr>
              <w:t>usage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sidRPr="002D3489">
              <w:rPr>
                <w:b/>
                <w:color w:val="000000"/>
              </w:rPr>
              <w:t>Ceiling</w:t>
            </w:r>
          </w:p>
        </w:tc>
      </w:tr>
      <w:tr w:rsidR="007D45F8" w:rsidRPr="000B58CD" w:rsidTr="00940298">
        <w:tc>
          <w:tcPr>
            <w:tcW w:w="4997" w:type="dxa"/>
          </w:tcPr>
          <w:p w:rsidR="007D45F8" w:rsidRPr="000B58CD" w:rsidRDefault="007D45F8" w:rsidP="00940298">
            <w:pPr>
              <w:spacing w:line="360" w:lineRule="auto"/>
            </w:pPr>
            <w:r>
              <w:t>Painted white</w:t>
            </w:r>
          </w:p>
        </w:tc>
        <w:tc>
          <w:tcPr>
            <w:tcW w:w="4997" w:type="dxa"/>
          </w:tcPr>
          <w:p w:rsidR="007D45F8" w:rsidRPr="000B58CD" w:rsidRDefault="007D45F8" w:rsidP="00940298">
            <w:pPr>
              <w:spacing w:line="360" w:lineRule="auto"/>
            </w:pPr>
            <w:r>
              <w:t>Free from marks</w:t>
            </w:r>
          </w:p>
        </w:tc>
        <w:tc>
          <w:tcPr>
            <w:tcW w:w="4998" w:type="dxa"/>
          </w:tcPr>
          <w:p w:rsidR="007D45F8" w:rsidRPr="00B26AFE" w:rsidRDefault="007D45F8" w:rsidP="00940298">
            <w:pPr>
              <w:spacing w:line="360" w:lineRule="auto"/>
              <w:rPr>
                <w:b/>
              </w:rPr>
            </w:pPr>
            <w:r>
              <w:rPr>
                <w:b/>
              </w:rPr>
              <w:t xml:space="preserve">Hairline crack now seen and </w:t>
            </w:r>
            <w:r w:rsidRPr="00B26AFE">
              <w:rPr>
                <w:b/>
              </w:rPr>
              <w:t>2 plaster pops seen to the ceiling right hand side / Fair wear and tear</w:t>
            </w:r>
          </w:p>
          <w:p w:rsidR="007D45F8" w:rsidRPr="00BE7735" w:rsidRDefault="007D45F8" w:rsidP="00940298">
            <w:pPr>
              <w:spacing w:line="360" w:lineRule="auto"/>
            </w:pPr>
            <w:r>
              <w:rPr>
                <w:b/>
              </w:rPr>
              <w:t>Discoloration</w:t>
            </w:r>
            <w:r w:rsidRPr="00B26AFE">
              <w:rPr>
                <w:b/>
              </w:rPr>
              <w:t xml:space="preserve"> </w:t>
            </w:r>
            <w:r>
              <w:rPr>
                <w:b/>
              </w:rPr>
              <w:t xml:space="preserve">patch </w:t>
            </w:r>
            <w:r w:rsidRPr="00B26AFE">
              <w:rPr>
                <w:b/>
              </w:rPr>
              <w:t xml:space="preserve">now seen to the </w:t>
            </w:r>
            <w:r>
              <w:rPr>
                <w:b/>
              </w:rPr>
              <w:t xml:space="preserve">centre of the </w:t>
            </w:r>
            <w:r w:rsidRPr="00B26AFE">
              <w:rPr>
                <w:b/>
              </w:rPr>
              <w:t>ceiling / Landlords information</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Lighting</w:t>
            </w:r>
          </w:p>
        </w:tc>
      </w:tr>
      <w:tr w:rsidR="007D45F8" w:rsidRPr="000B58CD" w:rsidTr="00940298">
        <w:tc>
          <w:tcPr>
            <w:tcW w:w="4997" w:type="dxa"/>
          </w:tcPr>
          <w:p w:rsidR="007D45F8" w:rsidRPr="000B58CD" w:rsidRDefault="007D45F8" w:rsidP="00940298">
            <w:pPr>
              <w:spacing w:line="360" w:lineRule="auto"/>
            </w:pPr>
            <w:r>
              <w:t>6 inlaid spotlights with chrome casing</w:t>
            </w:r>
          </w:p>
        </w:tc>
        <w:tc>
          <w:tcPr>
            <w:tcW w:w="4997" w:type="dxa"/>
          </w:tcPr>
          <w:p w:rsidR="007D45F8" w:rsidRPr="000B58CD" w:rsidRDefault="007D45F8" w:rsidP="00940298">
            <w:pPr>
              <w:spacing w:line="360" w:lineRule="auto"/>
            </w:pPr>
            <w:r>
              <w:t xml:space="preserve">1 not in working order, all in good condition, slightly paint marked to casing and 2 not flush to the ceiling </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Walls</w:t>
            </w:r>
          </w:p>
        </w:tc>
      </w:tr>
      <w:tr w:rsidR="007D45F8" w:rsidRPr="000B58CD" w:rsidTr="00940298">
        <w:tc>
          <w:tcPr>
            <w:tcW w:w="4997" w:type="dxa"/>
          </w:tcPr>
          <w:p w:rsidR="007D45F8" w:rsidRPr="000B58CD" w:rsidRDefault="007D45F8" w:rsidP="00940298">
            <w:pPr>
              <w:spacing w:line="360" w:lineRule="auto"/>
            </w:pPr>
            <w:r>
              <w:t>Painted white</w:t>
            </w:r>
          </w:p>
        </w:tc>
        <w:tc>
          <w:tcPr>
            <w:tcW w:w="4997" w:type="dxa"/>
          </w:tcPr>
          <w:p w:rsidR="007D45F8" w:rsidRPr="000B58CD" w:rsidRDefault="007D45F8" w:rsidP="00940298">
            <w:pPr>
              <w:spacing w:line="360" w:lineRule="auto"/>
            </w:pPr>
            <w:r>
              <w:t>Appears recently painted, 2 or 3 very minor marks behind radiator, otherwise in good condition throughout and free from marks</w:t>
            </w:r>
          </w:p>
        </w:tc>
        <w:tc>
          <w:tcPr>
            <w:tcW w:w="4998" w:type="dxa"/>
          </w:tcPr>
          <w:p w:rsidR="007D45F8" w:rsidRPr="00B26AFE" w:rsidRDefault="007D45F8" w:rsidP="00940298">
            <w:pPr>
              <w:spacing w:line="360" w:lineRule="auto"/>
              <w:rPr>
                <w:b/>
              </w:rPr>
            </w:pPr>
            <w:r w:rsidRPr="00B26AFE">
              <w:rPr>
                <w:b/>
              </w:rPr>
              <w:t xml:space="preserve">Few usage marks and </w:t>
            </w:r>
            <w:r>
              <w:rPr>
                <w:b/>
              </w:rPr>
              <w:t>one small paint chip</w:t>
            </w:r>
            <w:r w:rsidRPr="00B26AFE">
              <w:rPr>
                <w:b/>
              </w:rPr>
              <w:t xml:space="preserve"> seen to high level on chimney bre</w:t>
            </w:r>
            <w:r>
              <w:rPr>
                <w:b/>
              </w:rPr>
              <w:t>ast wall to the left hand side</w:t>
            </w:r>
            <w:r w:rsidRPr="00B26AFE">
              <w:rPr>
                <w:b/>
              </w:rPr>
              <w:t>/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Skirting</w:t>
            </w:r>
          </w:p>
        </w:tc>
      </w:tr>
      <w:tr w:rsidR="007D45F8" w:rsidRPr="000B58CD" w:rsidTr="00940298">
        <w:tc>
          <w:tcPr>
            <w:tcW w:w="4997" w:type="dxa"/>
          </w:tcPr>
          <w:p w:rsidR="007D45F8" w:rsidRPr="000B58CD" w:rsidRDefault="007D45F8" w:rsidP="00940298">
            <w:pPr>
              <w:spacing w:line="360" w:lineRule="auto"/>
            </w:pPr>
            <w:r>
              <w:t>Painted white</w:t>
            </w:r>
          </w:p>
        </w:tc>
        <w:tc>
          <w:tcPr>
            <w:tcW w:w="4997" w:type="dxa"/>
          </w:tcPr>
          <w:p w:rsidR="007D45F8" w:rsidRPr="000B58CD" w:rsidRDefault="007D45F8" w:rsidP="00940298">
            <w:pPr>
              <w:spacing w:line="360" w:lineRule="auto"/>
            </w:pPr>
            <w:r>
              <w:t>Wire attached to skirting and trunking seen to tops of skirting to left hand side of the room, all skirting appears recently painted and free from marks</w:t>
            </w:r>
          </w:p>
        </w:tc>
        <w:tc>
          <w:tcPr>
            <w:tcW w:w="4998" w:type="dxa"/>
          </w:tcPr>
          <w:p w:rsidR="007D45F8" w:rsidRPr="00B26AFE" w:rsidRDefault="007D45F8" w:rsidP="00940298">
            <w:pPr>
              <w:spacing w:line="360" w:lineRule="auto"/>
              <w:rPr>
                <w:b/>
              </w:rPr>
            </w:pPr>
            <w:r w:rsidRPr="00B26AFE">
              <w:rPr>
                <w:b/>
              </w:rPr>
              <w:t xml:space="preserve">Few usage marks </w:t>
            </w:r>
            <w:r>
              <w:rPr>
                <w:b/>
              </w:rPr>
              <w:t xml:space="preserve">and minor paint chips </w:t>
            </w:r>
            <w:r w:rsidRPr="00B26AFE">
              <w:rPr>
                <w:b/>
              </w:rPr>
              <w:t>/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Flooring</w:t>
            </w:r>
          </w:p>
        </w:tc>
      </w:tr>
      <w:tr w:rsidR="007D45F8" w:rsidRPr="000B58CD" w:rsidTr="00940298">
        <w:tc>
          <w:tcPr>
            <w:tcW w:w="4997" w:type="dxa"/>
          </w:tcPr>
          <w:p w:rsidR="007D45F8" w:rsidRPr="000B58CD" w:rsidRDefault="007D45F8" w:rsidP="00940298">
            <w:pPr>
              <w:spacing w:line="360" w:lineRule="auto"/>
            </w:pPr>
            <w:r>
              <w:t>Light wood varnished floorboards</w:t>
            </w:r>
          </w:p>
        </w:tc>
        <w:tc>
          <w:tcPr>
            <w:tcW w:w="4997" w:type="dxa"/>
          </w:tcPr>
          <w:p w:rsidR="007D45F8" w:rsidRPr="000B58CD" w:rsidRDefault="007D45F8" w:rsidP="00940298">
            <w:pPr>
              <w:spacing w:line="360" w:lineRule="auto"/>
            </w:pPr>
            <w:r>
              <w:t>Some surface scratches and heel indentations throughout, few scattered paint marks, 5 significant deep scratches seen near centre of room</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Heating</w:t>
            </w:r>
          </w:p>
        </w:tc>
      </w:tr>
      <w:tr w:rsidR="007D45F8" w:rsidRPr="000B58CD" w:rsidTr="00940298">
        <w:tc>
          <w:tcPr>
            <w:tcW w:w="4997" w:type="dxa"/>
          </w:tcPr>
          <w:p w:rsidR="007D45F8" w:rsidRPr="000B58CD" w:rsidRDefault="007D45F8" w:rsidP="00940298">
            <w:pPr>
              <w:spacing w:line="360" w:lineRule="auto"/>
            </w:pPr>
            <w:r>
              <w:t>White manufactured radiator</w:t>
            </w:r>
          </w:p>
        </w:tc>
        <w:tc>
          <w:tcPr>
            <w:tcW w:w="4997" w:type="dxa"/>
          </w:tcPr>
          <w:p w:rsidR="007D45F8" w:rsidRPr="000B58CD" w:rsidRDefault="007D45F8" w:rsidP="00940298">
            <w:pPr>
              <w:spacing w:line="360" w:lineRule="auto"/>
            </w:pPr>
            <w:r>
              <w:t>Both valves complete, free from marks, not tested</w:t>
            </w:r>
          </w:p>
        </w:tc>
        <w:tc>
          <w:tcPr>
            <w:tcW w:w="4998" w:type="dxa"/>
          </w:tcPr>
          <w:p w:rsidR="007D45F8" w:rsidRPr="00B26AFE" w:rsidRDefault="007D45F8" w:rsidP="00940298">
            <w:pPr>
              <w:spacing w:line="360" w:lineRule="auto"/>
              <w:rPr>
                <w:b/>
              </w:rPr>
            </w:pPr>
            <w:r w:rsidRPr="00B26AFE">
              <w:rPr>
                <w:b/>
              </w:rPr>
              <w:t>Few usage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 Fixtures</w:t>
            </w:r>
          </w:p>
        </w:tc>
      </w:tr>
      <w:tr w:rsidR="007D45F8" w:rsidRPr="000B58CD" w:rsidTr="00940298">
        <w:tc>
          <w:tcPr>
            <w:tcW w:w="4997" w:type="dxa"/>
          </w:tcPr>
          <w:p w:rsidR="007D45F8" w:rsidRPr="000B58CD" w:rsidRDefault="007D45F8" w:rsidP="00940298">
            <w:pPr>
              <w:spacing w:line="360" w:lineRule="auto"/>
            </w:pPr>
            <w:r>
              <w:t>3 wall mounted white shelves</w:t>
            </w:r>
          </w:p>
        </w:tc>
        <w:tc>
          <w:tcPr>
            <w:tcW w:w="4997" w:type="dxa"/>
          </w:tcPr>
          <w:p w:rsidR="007D45F8" w:rsidRPr="000B58CD" w:rsidRDefault="007D45F8" w:rsidP="00940298">
            <w:pPr>
              <w:spacing w:line="360" w:lineRule="auto"/>
            </w:pPr>
            <w:r>
              <w:t>All free from marks, appear recently painted</w:t>
            </w:r>
          </w:p>
        </w:tc>
        <w:tc>
          <w:tcPr>
            <w:tcW w:w="4998" w:type="dxa"/>
          </w:tcPr>
          <w:p w:rsidR="007D45F8" w:rsidRPr="00B26AFE" w:rsidRDefault="007D45F8" w:rsidP="00940298">
            <w:pPr>
              <w:spacing w:line="360" w:lineRule="auto"/>
              <w:rPr>
                <w:b/>
              </w:rPr>
            </w:pPr>
            <w:r w:rsidRPr="00B26AFE">
              <w:rPr>
                <w:b/>
              </w:rPr>
              <w:t>Few usage marks, 1 wire slightly loose to bottom shelf / Fair wear and tear</w:t>
            </w:r>
          </w:p>
        </w:tc>
      </w:tr>
      <w:tr w:rsidR="007D45F8" w:rsidRPr="000B58CD" w:rsidTr="00940298">
        <w:tc>
          <w:tcPr>
            <w:tcW w:w="4997" w:type="dxa"/>
          </w:tcPr>
          <w:p w:rsidR="007D45F8" w:rsidRDefault="007D45F8" w:rsidP="00940298">
            <w:pPr>
              <w:spacing w:line="360" w:lineRule="auto"/>
            </w:pPr>
            <w:r>
              <w:t>2 protruding wires underneath window to left hand side corner</w:t>
            </w:r>
          </w:p>
        </w:tc>
        <w:tc>
          <w:tcPr>
            <w:tcW w:w="4997" w:type="dxa"/>
          </w:tcPr>
          <w:p w:rsidR="007D45F8" w:rsidRDefault="007D45F8" w:rsidP="00940298">
            <w:pPr>
              <w:spacing w:line="360" w:lineRule="auto"/>
            </w:pPr>
            <w:r>
              <w:t xml:space="preserve">Unknown use </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Glazing</w:t>
            </w:r>
          </w:p>
        </w:tc>
      </w:tr>
      <w:tr w:rsidR="007D45F8" w:rsidRPr="000B58CD" w:rsidTr="00940298">
        <w:tc>
          <w:tcPr>
            <w:tcW w:w="4997" w:type="dxa"/>
          </w:tcPr>
          <w:p w:rsidR="007D45F8" w:rsidRDefault="007D45F8" w:rsidP="00940298">
            <w:pPr>
              <w:spacing w:line="360" w:lineRule="auto"/>
            </w:pPr>
            <w:r>
              <w:t>Single glazed sash window with white painted window frames</w:t>
            </w:r>
          </w:p>
          <w:p w:rsidR="007D45F8" w:rsidRDefault="007D45F8" w:rsidP="00940298">
            <w:pPr>
              <w:spacing w:line="360" w:lineRule="auto"/>
            </w:pPr>
          </w:p>
          <w:p w:rsidR="007D45F8" w:rsidRDefault="007D45F8" w:rsidP="00940298">
            <w:pPr>
              <w:spacing w:line="360" w:lineRule="auto"/>
            </w:pPr>
            <w:r>
              <w:t>Complete with 2 silver handles at low level</w:t>
            </w:r>
          </w:p>
          <w:p w:rsidR="007D45F8" w:rsidRDefault="007D45F8" w:rsidP="00940298">
            <w:pPr>
              <w:spacing w:line="360" w:lineRule="auto"/>
            </w:pPr>
            <w:r>
              <w:t>1 central silver bolt lock</w:t>
            </w:r>
          </w:p>
          <w:p w:rsidR="007D45F8" w:rsidRDefault="007D45F8" w:rsidP="00940298">
            <w:pPr>
              <w:spacing w:line="360" w:lineRule="auto"/>
            </w:pPr>
            <w:r>
              <w:t>2 security locks</w:t>
            </w:r>
          </w:p>
          <w:p w:rsidR="007D45F8" w:rsidRPr="000B58CD" w:rsidRDefault="007D45F8" w:rsidP="00940298">
            <w:pPr>
              <w:spacing w:line="360" w:lineRule="auto"/>
            </w:pPr>
            <w:r>
              <w:t>2 sash rope cords</w:t>
            </w:r>
          </w:p>
        </w:tc>
        <w:tc>
          <w:tcPr>
            <w:tcW w:w="4997" w:type="dxa"/>
          </w:tcPr>
          <w:p w:rsidR="007D45F8" w:rsidRDefault="007D45F8" w:rsidP="00940298">
            <w:pPr>
              <w:spacing w:line="360" w:lineRule="auto"/>
            </w:pPr>
            <w:r>
              <w:t>Painted over mark to edges of glass, glass appears generally clean inside, several usage marks to outside</w:t>
            </w:r>
          </w:p>
          <w:p w:rsidR="007D45F8" w:rsidRDefault="007D45F8" w:rsidP="00940298">
            <w:pPr>
              <w:spacing w:line="360" w:lineRule="auto"/>
            </w:pPr>
            <w:r>
              <w:t>All fittings slightly tarnished</w:t>
            </w: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r>
              <w:t>Intact, paint marks to sash ropes</w:t>
            </w:r>
          </w:p>
          <w:p w:rsidR="007D45F8" w:rsidRPr="0056305C" w:rsidRDefault="007D45F8" w:rsidP="00940298">
            <w:pPr>
              <w:spacing w:line="360" w:lineRule="auto"/>
              <w:rPr>
                <w:i/>
              </w:rPr>
            </w:pPr>
            <w:r w:rsidRPr="0056305C">
              <w:rPr>
                <w:b/>
                <w:i/>
              </w:rPr>
              <w:t>Note:</w:t>
            </w:r>
            <w:r w:rsidRPr="0056305C">
              <w:rPr>
                <w:i/>
              </w:rPr>
              <w:t xml:space="preserve"> scaffolding seen to exterior of property at time of check-in</w:t>
            </w:r>
          </w:p>
        </w:tc>
        <w:tc>
          <w:tcPr>
            <w:tcW w:w="4998" w:type="dxa"/>
          </w:tcPr>
          <w:p w:rsidR="007D45F8" w:rsidRDefault="007D45F8" w:rsidP="00940298">
            <w:pPr>
              <w:spacing w:line="360" w:lineRule="auto"/>
              <w:rPr>
                <w:b/>
              </w:rPr>
            </w:pPr>
            <w:r w:rsidRPr="00B26AFE">
              <w:rPr>
                <w:b/>
              </w:rPr>
              <w:t>Paint slightly cracking to frames at lower level / Fair wear and tear</w:t>
            </w:r>
          </w:p>
          <w:p w:rsidR="007D45F8" w:rsidRDefault="007D45F8" w:rsidP="00940298">
            <w:pPr>
              <w:spacing w:line="360" w:lineRule="auto"/>
              <w:rPr>
                <w:b/>
              </w:rPr>
            </w:pPr>
          </w:p>
          <w:p w:rsidR="007D45F8" w:rsidRDefault="007D45F8" w:rsidP="00940298">
            <w:pPr>
              <w:spacing w:line="360" w:lineRule="auto"/>
              <w:rPr>
                <w:b/>
              </w:rPr>
            </w:pPr>
          </w:p>
          <w:p w:rsidR="007D45F8" w:rsidRDefault="007D45F8" w:rsidP="00940298">
            <w:pPr>
              <w:spacing w:line="360" w:lineRule="auto"/>
              <w:rPr>
                <w:b/>
              </w:rPr>
            </w:pPr>
          </w:p>
          <w:p w:rsidR="007D45F8" w:rsidRDefault="007D45F8" w:rsidP="00940298">
            <w:pPr>
              <w:spacing w:line="360" w:lineRule="auto"/>
              <w:rPr>
                <w:b/>
              </w:rPr>
            </w:pPr>
          </w:p>
          <w:p w:rsidR="007D45F8" w:rsidRDefault="007D45F8" w:rsidP="00940298">
            <w:pPr>
              <w:spacing w:line="360" w:lineRule="auto"/>
              <w:rPr>
                <w:b/>
              </w:rPr>
            </w:pPr>
          </w:p>
          <w:p w:rsidR="007D45F8" w:rsidRPr="00B26AFE" w:rsidRDefault="007D45F8" w:rsidP="00940298">
            <w:pPr>
              <w:spacing w:line="360" w:lineRule="auto"/>
              <w:rPr>
                <w:b/>
              </w:rPr>
            </w:pPr>
            <w:r>
              <w:rPr>
                <w:b/>
              </w:rPr>
              <w:t>Scaffolding not seen / Landlords information</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Window Coverings</w:t>
            </w:r>
          </w:p>
        </w:tc>
      </w:tr>
      <w:tr w:rsidR="007D45F8" w:rsidRPr="000B58CD" w:rsidTr="00940298">
        <w:tc>
          <w:tcPr>
            <w:tcW w:w="4997" w:type="dxa"/>
          </w:tcPr>
          <w:p w:rsidR="007D45F8" w:rsidRDefault="007D45F8" w:rsidP="00940298">
            <w:pPr>
              <w:spacing w:line="360" w:lineRule="auto"/>
            </w:pPr>
            <w:r>
              <w:t>1 cream Roman style blind</w:t>
            </w:r>
          </w:p>
          <w:p w:rsidR="007D45F8" w:rsidRDefault="007D45F8" w:rsidP="00940298">
            <w:pPr>
              <w:spacing w:line="360" w:lineRule="auto"/>
            </w:pPr>
            <w:r>
              <w:t>Plastic acorn and rope</w:t>
            </w:r>
          </w:p>
        </w:tc>
        <w:tc>
          <w:tcPr>
            <w:tcW w:w="4997" w:type="dxa"/>
          </w:tcPr>
          <w:p w:rsidR="007D45F8" w:rsidRDefault="007D45F8" w:rsidP="00940298">
            <w:pPr>
              <w:spacing w:line="360" w:lineRule="auto"/>
            </w:pPr>
            <w:r>
              <w:t>In working order, good used condition</w:t>
            </w:r>
          </w:p>
        </w:tc>
        <w:tc>
          <w:tcPr>
            <w:tcW w:w="4998" w:type="dxa"/>
          </w:tcPr>
          <w:p w:rsidR="007D45F8" w:rsidRPr="00B26AFE" w:rsidRDefault="007D45F8" w:rsidP="00940298">
            <w:pPr>
              <w:spacing w:line="360" w:lineRule="auto"/>
              <w:rPr>
                <w:b/>
              </w:rPr>
            </w:pPr>
            <w:r w:rsidRPr="00B26AFE">
              <w:rPr>
                <w:b/>
              </w:rPr>
              <w:t>Blind replaced during tenancy with 1 grey roller blind in working order, free from marks with 1 white pull cord / Landlords information</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Contents</w:t>
            </w:r>
          </w:p>
        </w:tc>
      </w:tr>
      <w:tr w:rsidR="007D45F8" w:rsidRPr="000B58CD" w:rsidTr="00940298">
        <w:tc>
          <w:tcPr>
            <w:tcW w:w="4997" w:type="dxa"/>
          </w:tcPr>
          <w:p w:rsidR="007D45F8" w:rsidRDefault="007D45F8" w:rsidP="00940298">
            <w:pPr>
              <w:spacing w:line="360" w:lineRule="auto"/>
            </w:pPr>
            <w:r>
              <w:t>1 freestanding tumble dryer, Hotpoint</w:t>
            </w:r>
          </w:p>
          <w:p w:rsidR="007D45F8" w:rsidRDefault="007D45F8" w:rsidP="00940298">
            <w:pPr>
              <w:spacing w:line="360" w:lineRule="auto"/>
            </w:pPr>
            <w:r>
              <w:t>Model number TCM570</w:t>
            </w:r>
          </w:p>
        </w:tc>
        <w:tc>
          <w:tcPr>
            <w:tcW w:w="4997" w:type="dxa"/>
          </w:tcPr>
          <w:p w:rsidR="007D45F8" w:rsidRDefault="007D45F8" w:rsidP="00940298">
            <w:pPr>
              <w:spacing w:line="360" w:lineRule="auto"/>
            </w:pPr>
            <w:r>
              <w:t>Few minor marks to exterior, not tested</w:t>
            </w:r>
          </w:p>
        </w:tc>
        <w:tc>
          <w:tcPr>
            <w:tcW w:w="4998" w:type="dxa"/>
          </w:tcPr>
          <w:p w:rsidR="007D45F8" w:rsidRPr="00BE7735" w:rsidRDefault="007D45F8" w:rsidP="00940298">
            <w:pPr>
              <w:spacing w:line="360" w:lineRule="auto"/>
            </w:pPr>
          </w:p>
        </w:tc>
      </w:tr>
      <w:tr w:rsidR="007D45F8" w:rsidRPr="000B58CD" w:rsidTr="00940298">
        <w:tc>
          <w:tcPr>
            <w:tcW w:w="4997" w:type="dxa"/>
          </w:tcPr>
          <w:p w:rsidR="007D45F8" w:rsidRDefault="007D45F8" w:rsidP="00940298">
            <w:pPr>
              <w:spacing w:line="360" w:lineRule="auto"/>
            </w:pPr>
            <w:r>
              <w:t>1 black framed mirror</w:t>
            </w:r>
          </w:p>
        </w:tc>
        <w:tc>
          <w:tcPr>
            <w:tcW w:w="4997" w:type="dxa"/>
          </w:tcPr>
          <w:p w:rsidR="007D45F8" w:rsidRDefault="007D45F8" w:rsidP="00940298">
            <w:pPr>
              <w:spacing w:line="360" w:lineRule="auto"/>
            </w:pPr>
            <w:r>
              <w:t>Free from marks and clean, not hung on wall</w:t>
            </w:r>
          </w:p>
        </w:tc>
        <w:tc>
          <w:tcPr>
            <w:tcW w:w="4998" w:type="dxa"/>
          </w:tcPr>
          <w:p w:rsidR="007D45F8" w:rsidRPr="00BE7735" w:rsidRDefault="007D45F8" w:rsidP="00940298">
            <w:pPr>
              <w:spacing w:line="360" w:lineRule="auto"/>
            </w:pPr>
          </w:p>
        </w:tc>
      </w:tr>
      <w:tr w:rsidR="007D45F8" w:rsidRPr="000B58CD" w:rsidTr="00940298">
        <w:tc>
          <w:tcPr>
            <w:tcW w:w="4997" w:type="dxa"/>
          </w:tcPr>
          <w:p w:rsidR="007D45F8" w:rsidRDefault="007D45F8" w:rsidP="00940298">
            <w:pPr>
              <w:spacing w:line="360" w:lineRule="auto"/>
            </w:pPr>
            <w:r>
              <w:t>1 wall mounted OPENREACH telephone with 2 protruding wires</w:t>
            </w:r>
          </w:p>
        </w:tc>
        <w:tc>
          <w:tcPr>
            <w:tcW w:w="4997" w:type="dxa"/>
          </w:tcPr>
          <w:p w:rsidR="007D45F8" w:rsidRDefault="007D45F8" w:rsidP="00940298">
            <w:pPr>
              <w:spacing w:line="360" w:lineRule="auto"/>
            </w:pPr>
            <w:r>
              <w:t>Not tested</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Switches and Sockets</w:t>
            </w:r>
          </w:p>
        </w:tc>
      </w:tr>
      <w:tr w:rsidR="007D45F8" w:rsidRPr="000B58CD" w:rsidTr="00940298">
        <w:tc>
          <w:tcPr>
            <w:tcW w:w="4997" w:type="dxa"/>
          </w:tcPr>
          <w:p w:rsidR="007D45F8" w:rsidRDefault="007D45F8" w:rsidP="00940298">
            <w:pPr>
              <w:spacing w:line="360" w:lineRule="auto"/>
            </w:pPr>
            <w:r>
              <w:t>Chrome and white</w:t>
            </w:r>
          </w:p>
        </w:tc>
        <w:tc>
          <w:tcPr>
            <w:tcW w:w="4997" w:type="dxa"/>
          </w:tcPr>
          <w:p w:rsidR="007D45F8" w:rsidRDefault="007D45F8" w:rsidP="00940298">
            <w:pPr>
              <w:spacing w:line="360" w:lineRule="auto"/>
            </w:pPr>
            <w:r>
              <w:t>Minor paint marks to edges, not tested</w:t>
            </w:r>
          </w:p>
        </w:tc>
        <w:tc>
          <w:tcPr>
            <w:tcW w:w="4998" w:type="dxa"/>
          </w:tcPr>
          <w:p w:rsidR="007D45F8" w:rsidRPr="00BE7735" w:rsidRDefault="007D45F8" w:rsidP="00940298">
            <w:pPr>
              <w:spacing w:line="360" w:lineRule="auto"/>
            </w:pPr>
          </w:p>
        </w:tc>
      </w:tr>
      <w:tr w:rsidR="007D45F8" w:rsidRPr="000B58CD" w:rsidTr="00940298">
        <w:tc>
          <w:tcPr>
            <w:tcW w:w="4997" w:type="dxa"/>
          </w:tcPr>
          <w:p w:rsidR="007D45F8" w:rsidRDefault="007D45F8" w:rsidP="00940298">
            <w:pPr>
              <w:spacing w:line="360" w:lineRule="auto"/>
            </w:pPr>
            <w:r>
              <w:t>1 dimmer switch</w:t>
            </w:r>
          </w:p>
        </w:tc>
        <w:tc>
          <w:tcPr>
            <w:tcW w:w="4997" w:type="dxa"/>
          </w:tcPr>
          <w:p w:rsidR="007D45F8" w:rsidRDefault="007D45F8" w:rsidP="00940298">
            <w:pPr>
              <w:spacing w:line="360" w:lineRule="auto"/>
            </w:pPr>
            <w:r>
              <w:t>In working order, paint marked to edges</w:t>
            </w:r>
          </w:p>
        </w:tc>
        <w:tc>
          <w:tcPr>
            <w:tcW w:w="4998" w:type="dxa"/>
          </w:tcPr>
          <w:p w:rsidR="007D45F8" w:rsidRPr="00BE7735" w:rsidRDefault="007D45F8" w:rsidP="00940298">
            <w:pPr>
              <w:spacing w:line="360" w:lineRule="auto"/>
            </w:pPr>
          </w:p>
        </w:tc>
      </w:tr>
    </w:tbl>
    <w:p w:rsidR="007D45F8" w:rsidRDefault="007D45F8" w:rsidP="004A334E"/>
    <w:p w:rsidR="007D45F8" w:rsidRDefault="007D45F8" w:rsidP="004A334E">
      <w:r>
        <w:br w:type="page"/>
      </w:r>
    </w:p>
    <w:tbl>
      <w:tblPr>
        <w:tblW w:w="14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88"/>
        <w:gridCol w:w="4988"/>
        <w:gridCol w:w="4992"/>
      </w:tblGrid>
      <w:tr w:rsidR="007D45F8" w:rsidRPr="000B58CD" w:rsidTr="00940298">
        <w:trPr>
          <w:trHeight w:val="373"/>
          <w:tblHeader/>
        </w:trPr>
        <w:tc>
          <w:tcPr>
            <w:tcW w:w="14968" w:type="dxa"/>
            <w:gridSpan w:val="3"/>
            <w:shd w:val="clear" w:color="auto" w:fill="4F81BD"/>
          </w:tcPr>
          <w:p w:rsidR="007D45F8" w:rsidRPr="000B58CD" w:rsidRDefault="007D45F8" w:rsidP="00940298">
            <w:pPr>
              <w:tabs>
                <w:tab w:val="left" w:pos="4111"/>
              </w:tabs>
              <w:spacing w:line="288" w:lineRule="auto"/>
              <w:jc w:val="center"/>
              <w:rPr>
                <w:b/>
                <w:color w:val="FFFFFF"/>
              </w:rPr>
            </w:pPr>
            <w:r>
              <w:rPr>
                <w:b/>
                <w:color w:val="FFFFFF"/>
              </w:rPr>
              <w:t>BEDROOM ONE (FRONT OF PROPERTY)</w:t>
            </w:r>
          </w:p>
        </w:tc>
      </w:tr>
      <w:tr w:rsidR="007D45F8" w:rsidRPr="000B58CD" w:rsidTr="00940298">
        <w:trPr>
          <w:trHeight w:val="337"/>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sidRPr="002D3489">
              <w:rPr>
                <w:b/>
                <w:color w:val="000000"/>
              </w:rPr>
              <w:t>Door</w:t>
            </w:r>
          </w:p>
        </w:tc>
      </w:tr>
      <w:tr w:rsidR="007D45F8" w:rsidRPr="000B58CD" w:rsidTr="00940298">
        <w:trPr>
          <w:trHeight w:val="454"/>
        </w:trPr>
        <w:tc>
          <w:tcPr>
            <w:tcW w:w="4988" w:type="dxa"/>
          </w:tcPr>
          <w:p w:rsidR="007D45F8" w:rsidRDefault="007D45F8" w:rsidP="00940298">
            <w:pPr>
              <w:spacing w:line="360" w:lineRule="auto"/>
            </w:pPr>
            <w:r>
              <w:t>1 white wooden painted door with 2 static panes of frosted glass</w:t>
            </w:r>
          </w:p>
          <w:p w:rsidR="007D45F8" w:rsidRDefault="007D45F8" w:rsidP="00940298">
            <w:pPr>
              <w:spacing w:line="360" w:lineRule="auto"/>
            </w:pPr>
            <w:r>
              <w:t>Silver lever handle with a built-in CHUBB lock</w:t>
            </w:r>
          </w:p>
          <w:p w:rsidR="007D45F8" w:rsidRDefault="007D45F8" w:rsidP="00940298">
            <w:pPr>
              <w:spacing w:line="360" w:lineRule="auto"/>
            </w:pPr>
            <w:r>
              <w:t>Reverse of door, 1 white wooden painted door with 2 static panes of frosted glass</w:t>
            </w:r>
          </w:p>
          <w:p w:rsidR="007D45F8" w:rsidRDefault="007D45F8" w:rsidP="00940298">
            <w:pPr>
              <w:spacing w:line="360" w:lineRule="auto"/>
            </w:pPr>
          </w:p>
          <w:p w:rsidR="007D45F8" w:rsidRDefault="007D45F8" w:rsidP="00940298">
            <w:pPr>
              <w:spacing w:line="360" w:lineRule="auto"/>
            </w:pPr>
            <w:r>
              <w:t>Silver lever handle</w:t>
            </w:r>
          </w:p>
          <w:p w:rsidR="007D45F8" w:rsidRPr="000B58CD" w:rsidRDefault="007D45F8" w:rsidP="00940298">
            <w:pPr>
              <w:spacing w:line="360" w:lineRule="auto"/>
            </w:pPr>
            <w:r>
              <w:t>Built-in CHUBB lock</w:t>
            </w:r>
          </w:p>
        </w:tc>
        <w:tc>
          <w:tcPr>
            <w:tcW w:w="4988" w:type="dxa"/>
          </w:tcPr>
          <w:p w:rsidR="007D45F8" w:rsidRDefault="007D45F8" w:rsidP="00940298">
            <w:pPr>
              <w:spacing w:line="360" w:lineRule="auto"/>
            </w:pPr>
            <w:r>
              <w:t>Painted over defects, free from marks, minor paint marks to glass, glass complete</w:t>
            </w:r>
          </w:p>
          <w:p w:rsidR="007D45F8" w:rsidRDefault="007D45F8" w:rsidP="00940298">
            <w:pPr>
              <w:spacing w:line="360" w:lineRule="auto"/>
            </w:pPr>
            <w:r>
              <w:t>Paint marked, working order</w:t>
            </w:r>
          </w:p>
          <w:p w:rsidR="007D45F8" w:rsidRDefault="007D45F8" w:rsidP="00940298">
            <w:pPr>
              <w:spacing w:line="360" w:lineRule="auto"/>
            </w:pPr>
            <w:r>
              <w:t>Door painted over defects, free from marks, glass few minor paint marks, door stiff on floor and rubs on floor when opening</w:t>
            </w:r>
          </w:p>
          <w:p w:rsidR="007D45F8" w:rsidRPr="000B58CD" w:rsidRDefault="007D45F8" w:rsidP="00940298">
            <w:pPr>
              <w:spacing w:line="360" w:lineRule="auto"/>
            </w:pPr>
            <w:r>
              <w:t>Paint mark to handles, but in working order</w:t>
            </w:r>
          </w:p>
        </w:tc>
        <w:tc>
          <w:tcPr>
            <w:tcW w:w="4992" w:type="dxa"/>
          </w:tcPr>
          <w:p w:rsidR="007D45F8" w:rsidRPr="004D2916" w:rsidRDefault="007D45F8" w:rsidP="00940298">
            <w:pPr>
              <w:spacing w:line="360" w:lineRule="auto"/>
              <w:rPr>
                <w:b/>
              </w:rPr>
            </w:pPr>
            <w:r>
              <w:rPr>
                <w:b/>
              </w:rPr>
              <w:t>Few usage marks and paint chip</w:t>
            </w:r>
            <w:r w:rsidRPr="004D2916">
              <w:rPr>
                <w:b/>
              </w:rPr>
              <w:t xml:space="preserve"> seen above head height / Fair wear and tear</w:t>
            </w: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Ceiling &amp; Coving</w:t>
            </w:r>
          </w:p>
        </w:tc>
      </w:tr>
      <w:tr w:rsidR="007D45F8" w:rsidRPr="000B58CD" w:rsidTr="00940298">
        <w:trPr>
          <w:trHeight w:val="454"/>
        </w:trPr>
        <w:tc>
          <w:tcPr>
            <w:tcW w:w="4988" w:type="dxa"/>
          </w:tcPr>
          <w:p w:rsidR="007D45F8" w:rsidRPr="000B58CD" w:rsidRDefault="007D45F8" w:rsidP="00940298">
            <w:pPr>
              <w:spacing w:line="360" w:lineRule="auto"/>
            </w:pPr>
            <w:r>
              <w:t>Painted white</w:t>
            </w:r>
          </w:p>
        </w:tc>
        <w:tc>
          <w:tcPr>
            <w:tcW w:w="4988" w:type="dxa"/>
          </w:tcPr>
          <w:p w:rsidR="007D45F8" w:rsidRPr="000B58CD" w:rsidRDefault="007D45F8" w:rsidP="00940298">
            <w:pPr>
              <w:spacing w:line="360" w:lineRule="auto"/>
            </w:pPr>
            <w:r>
              <w:t>Free from marks</w:t>
            </w:r>
          </w:p>
        </w:tc>
        <w:tc>
          <w:tcPr>
            <w:tcW w:w="4992" w:type="dxa"/>
          </w:tcPr>
          <w:p w:rsidR="007D45F8" w:rsidRPr="00BE7735" w:rsidRDefault="007D45F8" w:rsidP="00940298">
            <w:pPr>
              <w:spacing w:line="360" w:lineRule="auto"/>
            </w:pP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Lighting</w:t>
            </w:r>
          </w:p>
        </w:tc>
      </w:tr>
      <w:tr w:rsidR="007D45F8" w:rsidRPr="000B58CD" w:rsidTr="00940298">
        <w:trPr>
          <w:trHeight w:val="454"/>
        </w:trPr>
        <w:tc>
          <w:tcPr>
            <w:tcW w:w="4988" w:type="dxa"/>
          </w:tcPr>
          <w:p w:rsidR="007D45F8" w:rsidRPr="000B58CD" w:rsidRDefault="007D45F8" w:rsidP="00940298">
            <w:pPr>
              <w:spacing w:line="360" w:lineRule="auto"/>
            </w:pPr>
            <w:r>
              <w:t>4 inlaid spotlights with chrome casing</w:t>
            </w:r>
          </w:p>
        </w:tc>
        <w:tc>
          <w:tcPr>
            <w:tcW w:w="4988" w:type="dxa"/>
          </w:tcPr>
          <w:p w:rsidR="007D45F8" w:rsidRPr="000B58CD" w:rsidRDefault="007D45F8" w:rsidP="00940298">
            <w:pPr>
              <w:spacing w:line="360" w:lineRule="auto"/>
            </w:pPr>
            <w:r>
              <w:t>1 not in working order, minor paint marks to edges</w:t>
            </w:r>
          </w:p>
        </w:tc>
        <w:tc>
          <w:tcPr>
            <w:tcW w:w="4992" w:type="dxa"/>
          </w:tcPr>
          <w:p w:rsidR="007D45F8" w:rsidRPr="00BE7735" w:rsidRDefault="007D45F8" w:rsidP="00940298">
            <w:pPr>
              <w:spacing w:line="360" w:lineRule="auto"/>
            </w:pP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Walls</w:t>
            </w:r>
          </w:p>
        </w:tc>
      </w:tr>
      <w:tr w:rsidR="007D45F8" w:rsidRPr="000B58CD" w:rsidTr="00940298">
        <w:trPr>
          <w:trHeight w:val="454"/>
        </w:trPr>
        <w:tc>
          <w:tcPr>
            <w:tcW w:w="4988" w:type="dxa"/>
          </w:tcPr>
          <w:p w:rsidR="007D45F8" w:rsidRPr="000B58CD" w:rsidRDefault="007D45F8" w:rsidP="00940298">
            <w:pPr>
              <w:spacing w:line="360" w:lineRule="auto"/>
            </w:pPr>
            <w:r>
              <w:t>Painted light cream</w:t>
            </w:r>
          </w:p>
        </w:tc>
        <w:tc>
          <w:tcPr>
            <w:tcW w:w="4988" w:type="dxa"/>
          </w:tcPr>
          <w:p w:rsidR="007D45F8" w:rsidRPr="000B58CD" w:rsidRDefault="007D45F8" w:rsidP="00940298">
            <w:pPr>
              <w:spacing w:line="360" w:lineRule="auto"/>
            </w:pPr>
            <w:r>
              <w:t>Appears recently painted and free from marks</w:t>
            </w:r>
          </w:p>
        </w:tc>
        <w:tc>
          <w:tcPr>
            <w:tcW w:w="4992" w:type="dxa"/>
          </w:tcPr>
          <w:p w:rsidR="007D45F8" w:rsidRPr="004D2916" w:rsidRDefault="007D45F8" w:rsidP="00940298">
            <w:pPr>
              <w:spacing w:line="360" w:lineRule="auto"/>
              <w:rPr>
                <w:b/>
              </w:rPr>
            </w:pPr>
            <w:r w:rsidRPr="004D2916">
              <w:rPr>
                <w:b/>
              </w:rPr>
              <w:t>Few usage marks and scuff marks seen at high level right hand side on entry / Fair wear and tear</w:t>
            </w:r>
          </w:p>
          <w:p w:rsidR="007D45F8" w:rsidRPr="00BE7735" w:rsidRDefault="007D45F8" w:rsidP="00940298">
            <w:pPr>
              <w:spacing w:line="360" w:lineRule="auto"/>
            </w:pPr>
            <w:r w:rsidRPr="004D2916">
              <w:rPr>
                <w:b/>
              </w:rPr>
              <w:t>Slight discolouration now seen under window to the left hand side / Landlords information</w:t>
            </w: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Skirting</w:t>
            </w:r>
          </w:p>
        </w:tc>
      </w:tr>
      <w:tr w:rsidR="007D45F8" w:rsidRPr="000B58CD" w:rsidTr="00940298">
        <w:trPr>
          <w:trHeight w:val="481"/>
        </w:trPr>
        <w:tc>
          <w:tcPr>
            <w:tcW w:w="4988" w:type="dxa"/>
          </w:tcPr>
          <w:p w:rsidR="007D45F8" w:rsidRPr="000B58CD" w:rsidRDefault="007D45F8" w:rsidP="00940298">
            <w:pPr>
              <w:spacing w:line="360" w:lineRule="auto"/>
            </w:pPr>
            <w:r>
              <w:t>Painted white</w:t>
            </w:r>
          </w:p>
        </w:tc>
        <w:tc>
          <w:tcPr>
            <w:tcW w:w="4988" w:type="dxa"/>
          </w:tcPr>
          <w:p w:rsidR="007D45F8" w:rsidRPr="000B58CD" w:rsidRDefault="007D45F8" w:rsidP="00940298">
            <w:pPr>
              <w:spacing w:line="360" w:lineRule="auto"/>
            </w:pPr>
            <w:r>
              <w:t>1 panel of skirting missing left hand side of room,  skirting appears recently painted and free from marks</w:t>
            </w:r>
          </w:p>
        </w:tc>
        <w:tc>
          <w:tcPr>
            <w:tcW w:w="4992" w:type="dxa"/>
          </w:tcPr>
          <w:p w:rsidR="007D45F8" w:rsidRPr="004D2916" w:rsidRDefault="007D45F8" w:rsidP="00940298">
            <w:pPr>
              <w:spacing w:line="360" w:lineRule="auto"/>
              <w:rPr>
                <w:b/>
              </w:rPr>
            </w:pPr>
            <w:r w:rsidRPr="004D2916">
              <w:rPr>
                <w:b/>
              </w:rPr>
              <w:t>Few usage marks / Landlords information</w:t>
            </w: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Flooring</w:t>
            </w:r>
          </w:p>
        </w:tc>
      </w:tr>
      <w:tr w:rsidR="007D45F8" w:rsidRPr="000B58CD" w:rsidTr="00940298">
        <w:trPr>
          <w:trHeight w:val="454"/>
        </w:trPr>
        <w:tc>
          <w:tcPr>
            <w:tcW w:w="4988" w:type="dxa"/>
          </w:tcPr>
          <w:p w:rsidR="007D45F8" w:rsidRPr="000B58CD" w:rsidRDefault="007D45F8" w:rsidP="00940298">
            <w:pPr>
              <w:spacing w:line="360" w:lineRule="auto"/>
            </w:pPr>
            <w:r>
              <w:t>Continuation of light wooden varnished floorboards</w:t>
            </w:r>
          </w:p>
        </w:tc>
        <w:tc>
          <w:tcPr>
            <w:tcW w:w="4988" w:type="dxa"/>
          </w:tcPr>
          <w:p w:rsidR="007D45F8" w:rsidRPr="000B58CD" w:rsidRDefault="007D45F8" w:rsidP="00940298">
            <w:pPr>
              <w:spacing w:line="360" w:lineRule="auto"/>
            </w:pPr>
            <w:r>
              <w:t>Several heel indentations and surface scratches, 1 cluster of deep scratches near right hand side radiator</w:t>
            </w:r>
          </w:p>
        </w:tc>
        <w:tc>
          <w:tcPr>
            <w:tcW w:w="4992" w:type="dxa"/>
          </w:tcPr>
          <w:p w:rsidR="007D45F8" w:rsidRPr="00BE7735" w:rsidRDefault="007D45F8" w:rsidP="00940298">
            <w:pPr>
              <w:spacing w:line="360" w:lineRule="auto"/>
            </w:pP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Heating</w:t>
            </w:r>
          </w:p>
        </w:tc>
      </w:tr>
      <w:tr w:rsidR="007D45F8" w:rsidRPr="000B58CD" w:rsidTr="00940298">
        <w:trPr>
          <w:trHeight w:val="454"/>
        </w:trPr>
        <w:tc>
          <w:tcPr>
            <w:tcW w:w="4988" w:type="dxa"/>
          </w:tcPr>
          <w:p w:rsidR="007D45F8" w:rsidRPr="000B58CD" w:rsidRDefault="007D45F8" w:rsidP="00940298">
            <w:pPr>
              <w:spacing w:line="360" w:lineRule="auto"/>
            </w:pPr>
            <w:r>
              <w:t>2 wall mounted white radiators with 4 valves</w:t>
            </w:r>
          </w:p>
        </w:tc>
        <w:tc>
          <w:tcPr>
            <w:tcW w:w="4988" w:type="dxa"/>
          </w:tcPr>
          <w:p w:rsidR="007D45F8" w:rsidRPr="000B58CD" w:rsidRDefault="007D45F8" w:rsidP="00940298">
            <w:pPr>
              <w:spacing w:line="360" w:lineRule="auto"/>
            </w:pPr>
            <w:r>
              <w:t>Free from marks, not tested</w:t>
            </w:r>
          </w:p>
        </w:tc>
        <w:tc>
          <w:tcPr>
            <w:tcW w:w="4992" w:type="dxa"/>
          </w:tcPr>
          <w:p w:rsidR="007D45F8" w:rsidRPr="00BE7735" w:rsidRDefault="007D45F8" w:rsidP="00940298">
            <w:pPr>
              <w:spacing w:line="360" w:lineRule="auto"/>
            </w:pP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Glazing</w:t>
            </w:r>
          </w:p>
        </w:tc>
      </w:tr>
      <w:tr w:rsidR="007D45F8" w:rsidRPr="000B58CD" w:rsidTr="00940298">
        <w:trPr>
          <w:trHeight w:val="454"/>
        </w:trPr>
        <w:tc>
          <w:tcPr>
            <w:tcW w:w="4988" w:type="dxa"/>
          </w:tcPr>
          <w:p w:rsidR="007D45F8" w:rsidRDefault="007D45F8" w:rsidP="00940298">
            <w:pPr>
              <w:spacing w:line="360" w:lineRule="auto"/>
            </w:pPr>
            <w:r>
              <w:t>3 single glazed sash windows with white wooden painted window frames</w:t>
            </w:r>
          </w:p>
          <w:p w:rsidR="007D45F8" w:rsidRDefault="007D45F8" w:rsidP="00940298">
            <w:pPr>
              <w:spacing w:line="360" w:lineRule="auto"/>
            </w:pPr>
            <w:r>
              <w:t>Centre window complete with 2 silver handles at low level</w:t>
            </w:r>
          </w:p>
          <w:p w:rsidR="007D45F8" w:rsidRDefault="007D45F8" w:rsidP="00940298">
            <w:pPr>
              <w:spacing w:line="360" w:lineRule="auto"/>
            </w:pPr>
            <w:r>
              <w:t>1 central bolt</w:t>
            </w:r>
          </w:p>
          <w:p w:rsidR="007D45F8" w:rsidRDefault="007D45F8" w:rsidP="00940298">
            <w:pPr>
              <w:spacing w:line="360" w:lineRule="auto"/>
            </w:pPr>
            <w:r>
              <w:t>2 security locks</w:t>
            </w:r>
          </w:p>
          <w:p w:rsidR="007D45F8" w:rsidRPr="000B58CD" w:rsidRDefault="007D45F8" w:rsidP="00940298">
            <w:pPr>
              <w:spacing w:line="360" w:lineRule="auto"/>
            </w:pPr>
            <w:r>
              <w:t>2 sash rope cords</w:t>
            </w:r>
          </w:p>
        </w:tc>
        <w:tc>
          <w:tcPr>
            <w:tcW w:w="4988" w:type="dxa"/>
          </w:tcPr>
          <w:p w:rsidR="007D45F8" w:rsidRDefault="007D45F8" w:rsidP="00940298">
            <w:pPr>
              <w:spacing w:line="360" w:lineRule="auto"/>
            </w:pPr>
            <w:r>
              <w:t>Frames appear recently painted and free from marks, 1 small crack to window left hand side corner</w:t>
            </w:r>
          </w:p>
          <w:p w:rsidR="007D45F8" w:rsidRDefault="007D45F8" w:rsidP="00940298">
            <w:pPr>
              <w:spacing w:line="360" w:lineRule="auto"/>
            </w:pPr>
          </w:p>
          <w:p w:rsidR="007D45F8" w:rsidRDefault="007D45F8" w:rsidP="00940298">
            <w:pPr>
              <w:spacing w:line="360" w:lineRule="auto"/>
            </w:pPr>
            <w:r>
              <w:t>Fittings slightly tarnished</w:t>
            </w:r>
          </w:p>
          <w:p w:rsidR="007D45F8" w:rsidRDefault="007D45F8" w:rsidP="00940298">
            <w:pPr>
              <w:spacing w:line="360" w:lineRule="auto"/>
            </w:pPr>
          </w:p>
          <w:p w:rsidR="007D45F8" w:rsidRDefault="007D45F8" w:rsidP="00940298">
            <w:pPr>
              <w:spacing w:line="360" w:lineRule="auto"/>
            </w:pPr>
            <w:r>
              <w:t>Both sash rope cords intact</w:t>
            </w:r>
          </w:p>
          <w:p w:rsidR="007D45F8" w:rsidRPr="0056305C" w:rsidRDefault="007D45F8" w:rsidP="00940298">
            <w:pPr>
              <w:spacing w:line="360" w:lineRule="auto"/>
              <w:rPr>
                <w:i/>
              </w:rPr>
            </w:pPr>
            <w:r w:rsidRPr="0056305C">
              <w:rPr>
                <w:b/>
                <w:i/>
              </w:rPr>
              <w:t>Note:</w:t>
            </w:r>
            <w:r w:rsidRPr="0056305C">
              <w:rPr>
                <w:i/>
              </w:rPr>
              <w:t xml:space="preserve"> Scaffolding seen to exterior of property at time of check-in</w:t>
            </w:r>
          </w:p>
        </w:tc>
        <w:tc>
          <w:tcPr>
            <w:tcW w:w="4992" w:type="dxa"/>
          </w:tcPr>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r>
              <w:rPr>
                <w:b/>
              </w:rPr>
              <w:t>Scaffolding not seen / Landlords information</w:t>
            </w:r>
          </w:p>
          <w:p w:rsidR="007D45F8" w:rsidRPr="00BE7735" w:rsidRDefault="007D45F8" w:rsidP="00940298">
            <w:pPr>
              <w:spacing w:line="360" w:lineRule="auto"/>
            </w:pPr>
          </w:p>
        </w:tc>
      </w:tr>
      <w:tr w:rsidR="007D45F8" w:rsidRPr="000B58CD" w:rsidTr="00940298">
        <w:trPr>
          <w:trHeight w:val="454"/>
        </w:trPr>
        <w:tc>
          <w:tcPr>
            <w:tcW w:w="14968"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Window Coverings</w:t>
            </w:r>
          </w:p>
        </w:tc>
      </w:tr>
      <w:tr w:rsidR="007D45F8" w:rsidRPr="000B58CD" w:rsidTr="00940298">
        <w:trPr>
          <w:trHeight w:val="454"/>
        </w:trPr>
        <w:tc>
          <w:tcPr>
            <w:tcW w:w="4988" w:type="dxa"/>
          </w:tcPr>
          <w:p w:rsidR="007D45F8" w:rsidRDefault="007D45F8" w:rsidP="00940298">
            <w:pPr>
              <w:spacing w:line="360" w:lineRule="auto"/>
            </w:pPr>
            <w:r>
              <w:t>3 white wooden slatted blinds all complete with 1 plastic acorn</w:t>
            </w:r>
          </w:p>
          <w:p w:rsidR="007D45F8" w:rsidRPr="000B58CD" w:rsidRDefault="007D45F8" w:rsidP="00940298">
            <w:pPr>
              <w:spacing w:line="360" w:lineRule="auto"/>
            </w:pPr>
            <w:r>
              <w:t>Pull cords</w:t>
            </w:r>
          </w:p>
        </w:tc>
        <w:tc>
          <w:tcPr>
            <w:tcW w:w="4988" w:type="dxa"/>
          </w:tcPr>
          <w:p w:rsidR="007D45F8" w:rsidRPr="000B58CD" w:rsidRDefault="007D45F8" w:rsidP="00940298">
            <w:pPr>
              <w:spacing w:line="360" w:lineRule="auto"/>
            </w:pPr>
            <w:r>
              <w:t>In good condition, working order, minor marks to blinds, appear generally clean</w:t>
            </w:r>
          </w:p>
        </w:tc>
        <w:tc>
          <w:tcPr>
            <w:tcW w:w="4992" w:type="dxa"/>
          </w:tcPr>
          <w:p w:rsidR="007D45F8" w:rsidRPr="004D2916" w:rsidRDefault="007D45F8" w:rsidP="00940298">
            <w:pPr>
              <w:spacing w:line="360" w:lineRule="auto"/>
              <w:rPr>
                <w:b/>
              </w:rPr>
            </w:pPr>
          </w:p>
        </w:tc>
      </w:tr>
    </w:tbl>
    <w:p w:rsidR="007D45F8" w:rsidRDefault="007D45F8" w:rsidP="004A334E"/>
    <w:p w:rsidR="007D45F8" w:rsidRDefault="007D45F8" w:rsidP="004A334E">
      <w:r>
        <w:br w:type="page"/>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7D45F8" w:rsidRPr="000B58CD" w:rsidTr="00940298">
        <w:trPr>
          <w:tblHeader/>
        </w:trPr>
        <w:tc>
          <w:tcPr>
            <w:tcW w:w="14992" w:type="dxa"/>
            <w:gridSpan w:val="3"/>
            <w:shd w:val="clear" w:color="auto" w:fill="4F81BD"/>
          </w:tcPr>
          <w:p w:rsidR="007D45F8" w:rsidRPr="000B58CD" w:rsidRDefault="007D45F8" w:rsidP="00940298">
            <w:pPr>
              <w:tabs>
                <w:tab w:val="left" w:pos="4111"/>
              </w:tabs>
              <w:spacing w:line="288" w:lineRule="auto"/>
              <w:jc w:val="center"/>
              <w:rPr>
                <w:b/>
                <w:color w:val="FFFFFF"/>
              </w:rPr>
            </w:pPr>
            <w:r>
              <w:rPr>
                <w:b/>
                <w:color w:val="FFFFFF"/>
              </w:rPr>
              <w:t>OPEN PLAN KITCHEN</w:t>
            </w:r>
          </w:p>
        </w:tc>
      </w:tr>
      <w:tr w:rsidR="007D45F8" w:rsidRPr="000B58CD" w:rsidTr="00940298">
        <w:trPr>
          <w:trHeight w:val="313"/>
        </w:trPr>
        <w:tc>
          <w:tcPr>
            <w:tcW w:w="14992" w:type="dxa"/>
            <w:gridSpan w:val="3"/>
            <w:shd w:val="clear" w:color="auto" w:fill="B8CCE4"/>
            <w:vAlign w:val="bottom"/>
          </w:tcPr>
          <w:p w:rsidR="007D45F8" w:rsidRPr="000B58CD" w:rsidRDefault="007D45F8" w:rsidP="00940298">
            <w:pPr>
              <w:tabs>
                <w:tab w:val="left" w:pos="4111"/>
              </w:tabs>
              <w:spacing w:line="360" w:lineRule="auto"/>
              <w:rPr>
                <w:b/>
                <w:color w:val="000000"/>
              </w:rPr>
            </w:pPr>
            <w:r>
              <w:rPr>
                <w:b/>
                <w:color w:val="000000"/>
              </w:rPr>
              <w:t>Ceiling</w:t>
            </w:r>
          </w:p>
        </w:tc>
      </w:tr>
      <w:tr w:rsidR="007D45F8" w:rsidRPr="000B58CD" w:rsidTr="00940298">
        <w:tc>
          <w:tcPr>
            <w:tcW w:w="4997" w:type="dxa"/>
          </w:tcPr>
          <w:p w:rsidR="007D45F8" w:rsidRPr="000B58CD" w:rsidRDefault="007D45F8" w:rsidP="00940298">
            <w:pPr>
              <w:tabs>
                <w:tab w:val="left" w:pos="4111"/>
              </w:tabs>
              <w:spacing w:line="360" w:lineRule="auto"/>
            </w:pPr>
            <w:r>
              <w:t>Painted white</w:t>
            </w:r>
          </w:p>
        </w:tc>
        <w:tc>
          <w:tcPr>
            <w:tcW w:w="4997" w:type="dxa"/>
          </w:tcPr>
          <w:p w:rsidR="007D45F8" w:rsidRPr="000B58CD" w:rsidRDefault="007D45F8" w:rsidP="00940298">
            <w:pPr>
              <w:tabs>
                <w:tab w:val="left" w:pos="4111"/>
              </w:tabs>
              <w:spacing w:line="360" w:lineRule="auto"/>
            </w:pPr>
            <w:r>
              <w:t>1 large hairline crack, large area of discolouration seen to ceiling on entry</w:t>
            </w:r>
          </w:p>
        </w:tc>
        <w:tc>
          <w:tcPr>
            <w:tcW w:w="4998" w:type="dxa"/>
          </w:tcPr>
          <w:p w:rsidR="007D45F8" w:rsidRPr="004D2916" w:rsidRDefault="007D45F8" w:rsidP="00940298">
            <w:pPr>
              <w:tabs>
                <w:tab w:val="left" w:pos="4111"/>
              </w:tabs>
              <w:spacing w:line="360" w:lineRule="auto"/>
              <w:rPr>
                <w:b/>
              </w:rPr>
            </w:pPr>
            <w:r w:rsidRPr="004D2916">
              <w:rPr>
                <w:b/>
              </w:rPr>
              <w:t>1 plaster pop and hairline crack now seen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Lighting</w:t>
            </w:r>
          </w:p>
        </w:tc>
      </w:tr>
      <w:tr w:rsidR="007D45F8" w:rsidRPr="000B58CD" w:rsidTr="00940298">
        <w:tc>
          <w:tcPr>
            <w:tcW w:w="4997" w:type="dxa"/>
          </w:tcPr>
          <w:p w:rsidR="007D45F8" w:rsidRPr="000B58CD" w:rsidRDefault="007D45F8" w:rsidP="00940298">
            <w:pPr>
              <w:tabs>
                <w:tab w:val="left" w:pos="4111"/>
              </w:tabs>
              <w:spacing w:line="360" w:lineRule="auto"/>
            </w:pPr>
            <w:r>
              <w:t>6 inlaid spotlights with chrome casing</w:t>
            </w:r>
          </w:p>
        </w:tc>
        <w:tc>
          <w:tcPr>
            <w:tcW w:w="4997" w:type="dxa"/>
          </w:tcPr>
          <w:p w:rsidR="007D45F8" w:rsidRPr="000B58CD" w:rsidRDefault="007D45F8" w:rsidP="00940298">
            <w:pPr>
              <w:tabs>
                <w:tab w:val="left" w:pos="4111"/>
              </w:tabs>
              <w:spacing w:line="360" w:lineRule="auto"/>
            </w:pPr>
            <w:r>
              <w:t>1 not flush to ceiling, all in working order, minor paint marks to edges</w:t>
            </w:r>
          </w:p>
        </w:tc>
        <w:tc>
          <w:tcPr>
            <w:tcW w:w="4998" w:type="dxa"/>
          </w:tcPr>
          <w:p w:rsidR="007D45F8" w:rsidRPr="004D2916" w:rsidRDefault="007D45F8" w:rsidP="00940298">
            <w:pPr>
              <w:tabs>
                <w:tab w:val="left" w:pos="4111"/>
              </w:tabs>
              <w:spacing w:line="360" w:lineRule="auto"/>
              <w:rPr>
                <w:b/>
              </w:rPr>
            </w:pPr>
            <w:r w:rsidRPr="004D2916">
              <w:rPr>
                <w:b/>
              </w:rPr>
              <w:t>1 bulb out of order / Spare bulbs left by tenants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Walls</w:t>
            </w:r>
          </w:p>
        </w:tc>
      </w:tr>
      <w:tr w:rsidR="007D45F8" w:rsidRPr="000B58CD" w:rsidTr="00940298">
        <w:tc>
          <w:tcPr>
            <w:tcW w:w="4997" w:type="dxa"/>
          </w:tcPr>
          <w:p w:rsidR="007D45F8" w:rsidRPr="000B58CD" w:rsidRDefault="007D45F8" w:rsidP="00940298">
            <w:pPr>
              <w:tabs>
                <w:tab w:val="left" w:pos="4111"/>
              </w:tabs>
              <w:spacing w:line="360" w:lineRule="auto"/>
            </w:pPr>
            <w:r>
              <w:t>Painted white</w:t>
            </w:r>
          </w:p>
        </w:tc>
        <w:tc>
          <w:tcPr>
            <w:tcW w:w="4997" w:type="dxa"/>
          </w:tcPr>
          <w:p w:rsidR="007D45F8" w:rsidRPr="000B58CD" w:rsidRDefault="007D45F8" w:rsidP="00940298">
            <w:pPr>
              <w:tabs>
                <w:tab w:val="left" w:pos="4111"/>
              </w:tabs>
              <w:spacing w:line="360" w:lineRule="auto"/>
            </w:pPr>
            <w:r>
              <w:t>Appears recently painted, some discolouration to low level, leading to rear hallway above plug socket, otherwise in good condition</w:t>
            </w:r>
          </w:p>
        </w:tc>
        <w:tc>
          <w:tcPr>
            <w:tcW w:w="4998" w:type="dxa"/>
          </w:tcPr>
          <w:p w:rsidR="007D45F8" w:rsidRPr="004D2916" w:rsidRDefault="007D45F8" w:rsidP="00940298">
            <w:pPr>
              <w:tabs>
                <w:tab w:val="left" w:pos="4111"/>
              </w:tabs>
              <w:spacing w:line="360" w:lineRule="auto"/>
              <w:rPr>
                <w:b/>
              </w:rPr>
            </w:pPr>
            <w:r w:rsidRPr="004D2916">
              <w:rPr>
                <w:b/>
              </w:rPr>
              <w:t>Few usage marks and slightly shaded and patchy to paintwork around extractor fan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 Fixtures</w:t>
            </w:r>
          </w:p>
        </w:tc>
      </w:tr>
      <w:tr w:rsidR="007D45F8" w:rsidRPr="000B58CD" w:rsidTr="00940298">
        <w:tc>
          <w:tcPr>
            <w:tcW w:w="4997" w:type="dxa"/>
          </w:tcPr>
          <w:p w:rsidR="007D45F8" w:rsidRDefault="007D45F8" w:rsidP="00940298">
            <w:pPr>
              <w:tabs>
                <w:tab w:val="left" w:pos="4111"/>
              </w:tabs>
              <w:spacing w:line="360" w:lineRule="auto"/>
            </w:pPr>
            <w:r>
              <w:t>1 wall mounted smoke alarm</w:t>
            </w:r>
          </w:p>
        </w:tc>
        <w:tc>
          <w:tcPr>
            <w:tcW w:w="4997" w:type="dxa"/>
          </w:tcPr>
          <w:p w:rsidR="007D45F8" w:rsidRDefault="007D45F8" w:rsidP="00940298">
            <w:pPr>
              <w:tabs>
                <w:tab w:val="left" w:pos="4111"/>
              </w:tabs>
              <w:spacing w:line="360" w:lineRule="auto"/>
            </w:pPr>
            <w:r>
              <w:t>Tested and in working order</w:t>
            </w:r>
          </w:p>
        </w:tc>
        <w:tc>
          <w:tcPr>
            <w:tcW w:w="4998" w:type="dxa"/>
          </w:tcPr>
          <w:p w:rsidR="007D45F8" w:rsidRPr="004D2916" w:rsidRDefault="007D45F8" w:rsidP="00940298">
            <w:pPr>
              <w:tabs>
                <w:tab w:val="left" w:pos="4111"/>
              </w:tabs>
              <w:spacing w:line="360" w:lineRule="auto"/>
              <w:rPr>
                <w:b/>
              </w:rPr>
            </w:pPr>
            <w:r w:rsidRPr="004D2916">
              <w:rPr>
                <w:b/>
              </w:rPr>
              <w:t>Working order / Landlords information</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Skirting</w:t>
            </w:r>
          </w:p>
        </w:tc>
      </w:tr>
      <w:tr w:rsidR="007D45F8" w:rsidRPr="000B58CD" w:rsidTr="00940298">
        <w:tc>
          <w:tcPr>
            <w:tcW w:w="4997" w:type="dxa"/>
          </w:tcPr>
          <w:p w:rsidR="007D45F8" w:rsidRPr="000B58CD" w:rsidRDefault="007D45F8" w:rsidP="00940298">
            <w:pPr>
              <w:tabs>
                <w:tab w:val="left" w:pos="4111"/>
              </w:tabs>
              <w:spacing w:line="360" w:lineRule="auto"/>
            </w:pPr>
            <w:r>
              <w:t>Painted white</w:t>
            </w:r>
          </w:p>
        </w:tc>
        <w:tc>
          <w:tcPr>
            <w:tcW w:w="4997" w:type="dxa"/>
          </w:tcPr>
          <w:p w:rsidR="007D45F8" w:rsidRPr="000B58CD" w:rsidRDefault="007D45F8" w:rsidP="00940298">
            <w:pPr>
              <w:tabs>
                <w:tab w:val="left" w:pos="4111"/>
              </w:tabs>
              <w:spacing w:line="360" w:lineRule="auto"/>
            </w:pPr>
            <w:r>
              <w:t>Painted over defects, appears recently painted and free from marks</w:t>
            </w:r>
          </w:p>
        </w:tc>
        <w:tc>
          <w:tcPr>
            <w:tcW w:w="4998" w:type="dxa"/>
          </w:tcPr>
          <w:p w:rsidR="007D45F8" w:rsidRPr="004D2916" w:rsidRDefault="007D45F8" w:rsidP="00940298">
            <w:pPr>
              <w:tabs>
                <w:tab w:val="left" w:pos="4111"/>
              </w:tabs>
              <w:spacing w:line="360" w:lineRule="auto"/>
              <w:rPr>
                <w:b/>
              </w:rPr>
            </w:pPr>
            <w:r w:rsidRPr="004D2916">
              <w:rPr>
                <w:b/>
              </w:rPr>
              <w:t>Few usage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Flooring</w:t>
            </w:r>
          </w:p>
        </w:tc>
      </w:tr>
      <w:tr w:rsidR="007D45F8" w:rsidRPr="000B58CD" w:rsidTr="00940298">
        <w:tc>
          <w:tcPr>
            <w:tcW w:w="4997" w:type="dxa"/>
          </w:tcPr>
          <w:p w:rsidR="007D45F8" w:rsidRPr="000B58CD" w:rsidRDefault="007D45F8" w:rsidP="00940298">
            <w:pPr>
              <w:tabs>
                <w:tab w:val="left" w:pos="4111"/>
              </w:tabs>
              <w:spacing w:line="360" w:lineRule="auto"/>
            </w:pPr>
            <w:r>
              <w:t>Light wooden varnished floorboards</w:t>
            </w:r>
          </w:p>
        </w:tc>
        <w:tc>
          <w:tcPr>
            <w:tcW w:w="4997" w:type="dxa"/>
          </w:tcPr>
          <w:p w:rsidR="007D45F8" w:rsidRPr="000B58CD" w:rsidRDefault="007D45F8" w:rsidP="00940298">
            <w:pPr>
              <w:tabs>
                <w:tab w:val="left" w:pos="4111"/>
              </w:tabs>
              <w:spacing w:line="360" w:lineRule="auto"/>
            </w:pPr>
            <w:r>
              <w:t>Some heel indentations and surface marks in keeping with normal usage</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Glazing</w:t>
            </w:r>
          </w:p>
        </w:tc>
      </w:tr>
      <w:tr w:rsidR="007D45F8" w:rsidRPr="000B58CD" w:rsidTr="00940298">
        <w:tc>
          <w:tcPr>
            <w:tcW w:w="4997" w:type="dxa"/>
          </w:tcPr>
          <w:p w:rsidR="007D45F8" w:rsidRDefault="007D45F8" w:rsidP="00940298">
            <w:pPr>
              <w:tabs>
                <w:tab w:val="left" w:pos="4111"/>
              </w:tabs>
              <w:spacing w:line="360" w:lineRule="auto"/>
            </w:pPr>
            <w:r>
              <w:t>1 double glazed window with a white surround</w:t>
            </w:r>
          </w:p>
          <w:p w:rsidR="007D45F8" w:rsidRDefault="007D45F8" w:rsidP="00940298">
            <w:pPr>
              <w:tabs>
                <w:tab w:val="left" w:pos="4111"/>
              </w:tabs>
              <w:spacing w:line="360" w:lineRule="auto"/>
            </w:pPr>
            <w:r>
              <w:t>2 white lever handle</w:t>
            </w:r>
          </w:p>
          <w:p w:rsidR="007D45F8" w:rsidRPr="00D55189" w:rsidRDefault="007D45F8" w:rsidP="00940298">
            <w:pPr>
              <w:tabs>
                <w:tab w:val="left" w:pos="4111"/>
              </w:tabs>
              <w:spacing w:line="360" w:lineRule="auto"/>
            </w:pPr>
            <w:r>
              <w:t>Cream painted window sill</w:t>
            </w:r>
          </w:p>
        </w:tc>
        <w:tc>
          <w:tcPr>
            <w:tcW w:w="4997" w:type="dxa"/>
          </w:tcPr>
          <w:p w:rsidR="007D45F8" w:rsidRPr="000B58CD" w:rsidRDefault="007D45F8" w:rsidP="00940298">
            <w:pPr>
              <w:tabs>
                <w:tab w:val="left" w:pos="4111"/>
              </w:tabs>
              <w:spacing w:line="360" w:lineRule="auto"/>
            </w:pPr>
            <w:r>
              <w:t>A few minor marks to glass to both sides, 2 small minor paint chips to 1 handle</w:t>
            </w:r>
          </w:p>
        </w:tc>
        <w:tc>
          <w:tcPr>
            <w:tcW w:w="4998" w:type="dxa"/>
          </w:tcPr>
          <w:p w:rsidR="007D45F8" w:rsidRPr="000B58CD" w:rsidRDefault="007D45F8" w:rsidP="00940298">
            <w:pPr>
              <w:spacing w:line="360" w:lineRule="auto"/>
            </w:pPr>
          </w:p>
        </w:tc>
      </w:tr>
      <w:tr w:rsidR="007D45F8"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Backdoor</w:t>
            </w:r>
          </w:p>
        </w:tc>
      </w:tr>
      <w:tr w:rsidR="007D45F8" w:rsidRPr="000B58CD" w:rsidTr="00940298">
        <w:tc>
          <w:tcPr>
            <w:tcW w:w="4997" w:type="dxa"/>
          </w:tcPr>
          <w:p w:rsidR="007D45F8" w:rsidRDefault="007D45F8" w:rsidP="00940298">
            <w:pPr>
              <w:tabs>
                <w:tab w:val="left" w:pos="4111"/>
              </w:tabs>
              <w:spacing w:line="360" w:lineRule="auto"/>
            </w:pPr>
            <w:r>
              <w:t>1 single glazed back door with white painted surround</w:t>
            </w:r>
          </w:p>
          <w:p w:rsidR="007D45F8" w:rsidRDefault="007D45F8" w:rsidP="00940298">
            <w:pPr>
              <w:tabs>
                <w:tab w:val="left" w:pos="4111"/>
              </w:tabs>
              <w:spacing w:line="360" w:lineRule="auto"/>
            </w:pPr>
          </w:p>
          <w:p w:rsidR="007D45F8" w:rsidRDefault="007D45F8" w:rsidP="00940298">
            <w:pPr>
              <w:tabs>
                <w:tab w:val="left" w:pos="4111"/>
              </w:tabs>
              <w:spacing w:line="360" w:lineRule="auto"/>
            </w:pPr>
            <w:r>
              <w:t>Chrome lever handle</w:t>
            </w:r>
          </w:p>
          <w:p w:rsidR="007D45F8" w:rsidRDefault="007D45F8" w:rsidP="00940298">
            <w:pPr>
              <w:tabs>
                <w:tab w:val="left" w:pos="4111"/>
              </w:tabs>
              <w:spacing w:line="360" w:lineRule="auto"/>
            </w:pPr>
            <w:r>
              <w:t>Built-in YALE lock</w:t>
            </w:r>
          </w:p>
          <w:p w:rsidR="007D45F8" w:rsidRDefault="007D45F8" w:rsidP="00940298">
            <w:pPr>
              <w:tabs>
                <w:tab w:val="left" w:pos="4111"/>
              </w:tabs>
              <w:spacing w:line="360" w:lineRule="auto"/>
            </w:pPr>
            <w:r>
              <w:t xml:space="preserve">2 </w:t>
            </w:r>
            <w:r w:rsidRPr="000B202F">
              <w:t>UNIVERSAL</w:t>
            </w:r>
            <w:r>
              <w:t xml:space="preserve"> locks, 1 at high level, 1 at low level</w:t>
            </w:r>
          </w:p>
          <w:p w:rsidR="007D45F8" w:rsidRDefault="007D45F8" w:rsidP="00940298">
            <w:pPr>
              <w:tabs>
                <w:tab w:val="left" w:pos="4111"/>
              </w:tabs>
              <w:spacing w:line="360" w:lineRule="auto"/>
            </w:pPr>
            <w:r>
              <w:t>1 CHUBB key seen inside of lock</w:t>
            </w:r>
          </w:p>
          <w:p w:rsidR="007D45F8" w:rsidRDefault="007D45F8" w:rsidP="00940298">
            <w:pPr>
              <w:tabs>
                <w:tab w:val="left" w:pos="4111"/>
              </w:tabs>
              <w:spacing w:line="360" w:lineRule="auto"/>
            </w:pPr>
            <w:r>
              <w:t xml:space="preserve">1 </w:t>
            </w:r>
            <w:r w:rsidRPr="000B202F">
              <w:t>UNIVERSAL</w:t>
            </w:r>
            <w:r>
              <w:t xml:space="preserve"> key</w:t>
            </w:r>
          </w:p>
          <w:p w:rsidR="007D45F8" w:rsidRPr="000B58CD" w:rsidRDefault="007D45F8" w:rsidP="00940298">
            <w:pPr>
              <w:tabs>
                <w:tab w:val="left" w:pos="4111"/>
              </w:tabs>
              <w:spacing w:line="360" w:lineRule="auto"/>
            </w:pPr>
            <w:r>
              <w:t>White wooden painted door frame</w:t>
            </w:r>
          </w:p>
        </w:tc>
        <w:tc>
          <w:tcPr>
            <w:tcW w:w="4997" w:type="dxa"/>
          </w:tcPr>
          <w:p w:rsidR="007D45F8" w:rsidRDefault="007D45F8" w:rsidP="00940298">
            <w:pPr>
              <w:tabs>
                <w:tab w:val="left" w:pos="4111"/>
              </w:tabs>
              <w:spacing w:line="360" w:lineRule="auto"/>
            </w:pPr>
            <w:r>
              <w:t>Few paint mark seen to glass, woodwork appears recently painted and free from marks, usage marks to glass to exterior</w:t>
            </w: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r>
              <w:t>In working order</w:t>
            </w:r>
          </w:p>
          <w:p w:rsidR="007D45F8" w:rsidRDefault="007D45F8" w:rsidP="00940298">
            <w:pPr>
              <w:tabs>
                <w:tab w:val="left" w:pos="4111"/>
              </w:tabs>
              <w:spacing w:line="360" w:lineRule="auto"/>
            </w:pPr>
          </w:p>
          <w:p w:rsidR="007D45F8" w:rsidRPr="000B58CD" w:rsidRDefault="007D45F8" w:rsidP="00940298">
            <w:pPr>
              <w:tabs>
                <w:tab w:val="left" w:pos="4111"/>
              </w:tabs>
              <w:spacing w:line="360" w:lineRule="auto"/>
            </w:pPr>
            <w:r>
              <w:t>Painted over defects, free from marks</w:t>
            </w:r>
          </w:p>
        </w:tc>
        <w:tc>
          <w:tcPr>
            <w:tcW w:w="4998" w:type="dxa"/>
          </w:tcPr>
          <w:p w:rsidR="007D45F8" w:rsidRDefault="007D45F8" w:rsidP="00940298">
            <w:pPr>
              <w:tabs>
                <w:tab w:val="left" w:pos="4111"/>
              </w:tabs>
              <w:spacing w:line="360" w:lineRule="auto"/>
              <w:rPr>
                <w:b/>
              </w:rPr>
            </w:pPr>
            <w:r>
              <w:rPr>
                <w:b/>
              </w:rPr>
              <w:t xml:space="preserve">Few usage marks </w:t>
            </w:r>
            <w:r w:rsidRPr="004D2916">
              <w:rPr>
                <w:b/>
              </w:rPr>
              <w:t>/ Fair wear and tear</w:t>
            </w:r>
          </w:p>
          <w:p w:rsidR="007D45F8" w:rsidRDefault="007D45F8" w:rsidP="00940298">
            <w:pPr>
              <w:tabs>
                <w:tab w:val="left" w:pos="4111"/>
              </w:tabs>
              <w:spacing w:line="360" w:lineRule="auto"/>
              <w:rPr>
                <w:b/>
              </w:rPr>
            </w:pPr>
          </w:p>
          <w:p w:rsidR="007D45F8" w:rsidRDefault="007D45F8" w:rsidP="00940298">
            <w:pPr>
              <w:tabs>
                <w:tab w:val="left" w:pos="4111"/>
              </w:tabs>
              <w:spacing w:line="360" w:lineRule="auto"/>
              <w:rPr>
                <w:b/>
              </w:rPr>
            </w:pPr>
          </w:p>
          <w:p w:rsidR="007D45F8" w:rsidRPr="004D2916" w:rsidRDefault="007D45F8" w:rsidP="00940298">
            <w:pPr>
              <w:tabs>
                <w:tab w:val="left" w:pos="4111"/>
              </w:tabs>
              <w:spacing w:line="360" w:lineRule="auto"/>
              <w:rPr>
                <w:b/>
              </w:rPr>
            </w:pPr>
            <w:r>
              <w:rPr>
                <w:b/>
              </w:rPr>
              <w:t xml:space="preserve">Keys seen for door / Landlords information </w:t>
            </w: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Kitchen Units</w:t>
            </w:r>
          </w:p>
        </w:tc>
      </w:tr>
      <w:tr w:rsidR="007D45F8" w:rsidRPr="000B58CD" w:rsidTr="00940298">
        <w:tc>
          <w:tcPr>
            <w:tcW w:w="4997" w:type="dxa"/>
          </w:tcPr>
          <w:p w:rsidR="007D45F8" w:rsidRDefault="007D45F8" w:rsidP="00940298">
            <w:pPr>
              <w:tabs>
                <w:tab w:val="left" w:pos="4111"/>
              </w:tabs>
              <w:spacing w:line="360" w:lineRule="auto"/>
            </w:pPr>
            <w:r>
              <w:t>White gloss kitchen unit doors with silver handles inside finished in white laminate</w:t>
            </w: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Pr="000B58CD" w:rsidRDefault="007D45F8" w:rsidP="00940298">
            <w:pPr>
              <w:tabs>
                <w:tab w:val="left" w:pos="4111"/>
              </w:tabs>
              <w:spacing w:line="360" w:lineRule="auto"/>
            </w:pPr>
            <w:r>
              <w:t>1 unit door low level left of oven</w:t>
            </w:r>
          </w:p>
        </w:tc>
        <w:tc>
          <w:tcPr>
            <w:tcW w:w="4997" w:type="dxa"/>
          </w:tcPr>
          <w:p w:rsidR="007D45F8" w:rsidRDefault="007D45F8" w:rsidP="00940298">
            <w:pPr>
              <w:tabs>
                <w:tab w:val="left" w:pos="4111"/>
              </w:tabs>
              <w:spacing w:line="360" w:lineRule="auto"/>
            </w:pPr>
            <w:r>
              <w:t>Some shading and discolouration inside of units, few minor scuff marks to front of shelves and small minor chips in keeping with normal usage, 2 large cracks seen to the rear of the kitchen unit right of the extractor fan</w:t>
            </w:r>
          </w:p>
          <w:p w:rsidR="007D45F8" w:rsidRPr="000B58CD" w:rsidRDefault="007D45F8" w:rsidP="00940298">
            <w:pPr>
              <w:tabs>
                <w:tab w:val="left" w:pos="4111"/>
              </w:tabs>
              <w:spacing w:line="360" w:lineRule="auto"/>
            </w:pPr>
            <w:r>
              <w:t>Not flush to unit and appears loose, 2 significant chips seen to front of the dishwasher door to the left hand side leading edge and large chip left of extractor fan, small stains seen underneath sink cupboard, 1 handle appears slightly loose, unit door left of washing machine does not appears flush and unit door right of oven does not appears flush to units</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Kickboards</w:t>
            </w:r>
          </w:p>
        </w:tc>
      </w:tr>
      <w:tr w:rsidR="007D45F8" w:rsidRPr="000B58CD" w:rsidTr="00940298">
        <w:tc>
          <w:tcPr>
            <w:tcW w:w="4997" w:type="dxa"/>
          </w:tcPr>
          <w:p w:rsidR="007D45F8" w:rsidRPr="000B58CD" w:rsidRDefault="007D45F8" w:rsidP="00940298">
            <w:pPr>
              <w:tabs>
                <w:tab w:val="left" w:pos="4111"/>
              </w:tabs>
              <w:spacing w:line="360" w:lineRule="auto"/>
            </w:pPr>
            <w:r>
              <w:t>White laminated kickboards</w:t>
            </w:r>
          </w:p>
        </w:tc>
        <w:tc>
          <w:tcPr>
            <w:tcW w:w="4997" w:type="dxa"/>
          </w:tcPr>
          <w:p w:rsidR="007D45F8" w:rsidRPr="000B58CD" w:rsidRDefault="007D45F8" w:rsidP="00940298">
            <w:pPr>
              <w:tabs>
                <w:tab w:val="left" w:pos="4111"/>
              </w:tabs>
              <w:spacing w:line="360" w:lineRule="auto"/>
            </w:pPr>
            <w:r>
              <w:t>Significant chip underneath oven to the right hand side, slightly discoloured and kickboards lifting and slightly bubbling to paintwork around washing machine</w:t>
            </w:r>
          </w:p>
        </w:tc>
        <w:tc>
          <w:tcPr>
            <w:tcW w:w="4998" w:type="dxa"/>
          </w:tcPr>
          <w:p w:rsidR="007D45F8" w:rsidRPr="00D87522" w:rsidRDefault="007D45F8" w:rsidP="00940298">
            <w:pPr>
              <w:tabs>
                <w:tab w:val="left" w:pos="4111"/>
              </w:tabs>
              <w:spacing w:line="360" w:lineRule="auto"/>
              <w:rPr>
                <w:b/>
              </w:rPr>
            </w:pPr>
            <w:r w:rsidRPr="00D87522">
              <w:rPr>
                <w:b/>
              </w:rPr>
              <w:t>Appear replaced during tenancy, free from marks and clean / Landlords information</w:t>
            </w: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Worktop</w:t>
            </w:r>
          </w:p>
        </w:tc>
      </w:tr>
      <w:tr w:rsidR="007D45F8" w:rsidRPr="000B58CD" w:rsidTr="00940298">
        <w:tc>
          <w:tcPr>
            <w:tcW w:w="4997" w:type="dxa"/>
          </w:tcPr>
          <w:p w:rsidR="007D45F8" w:rsidRPr="000B58CD" w:rsidRDefault="007D45F8" w:rsidP="00940298">
            <w:pPr>
              <w:tabs>
                <w:tab w:val="left" w:pos="4111"/>
              </w:tabs>
              <w:spacing w:line="360" w:lineRule="auto"/>
            </w:pPr>
            <w:r>
              <w:t>Black marble worktops</w:t>
            </w:r>
          </w:p>
        </w:tc>
        <w:tc>
          <w:tcPr>
            <w:tcW w:w="4997" w:type="dxa"/>
          </w:tcPr>
          <w:p w:rsidR="007D45F8" w:rsidRPr="000B58CD" w:rsidRDefault="007D45F8" w:rsidP="00940298">
            <w:pPr>
              <w:tabs>
                <w:tab w:val="left" w:pos="4111"/>
              </w:tabs>
              <w:spacing w:line="360" w:lineRule="auto"/>
            </w:pPr>
            <w:r>
              <w:t xml:space="preserve">1 join visible left of hob, few white marks to rear of worktop and gap evident between worktop and slash back, clean </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Sink</w:t>
            </w:r>
          </w:p>
        </w:tc>
      </w:tr>
      <w:tr w:rsidR="007D45F8" w:rsidRPr="000B58CD" w:rsidTr="00940298">
        <w:tc>
          <w:tcPr>
            <w:tcW w:w="4997" w:type="dxa"/>
          </w:tcPr>
          <w:p w:rsidR="007D45F8" w:rsidRDefault="007D45F8" w:rsidP="00940298">
            <w:pPr>
              <w:tabs>
                <w:tab w:val="left" w:pos="4111"/>
              </w:tabs>
              <w:spacing w:line="360" w:lineRule="auto"/>
            </w:pPr>
            <w:r>
              <w:t>1 white integrated sink and drainer</w:t>
            </w: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r>
              <w:t>Built-in waste</w:t>
            </w:r>
          </w:p>
          <w:p w:rsidR="007D45F8" w:rsidRDefault="007D45F8" w:rsidP="00940298">
            <w:pPr>
              <w:tabs>
                <w:tab w:val="left" w:pos="4111"/>
              </w:tabs>
              <w:spacing w:line="360" w:lineRule="auto"/>
            </w:pPr>
            <w:r>
              <w:t>1 chrome mixer tap</w:t>
            </w:r>
          </w:p>
        </w:tc>
        <w:tc>
          <w:tcPr>
            <w:tcW w:w="4997" w:type="dxa"/>
          </w:tcPr>
          <w:p w:rsidR="007D45F8" w:rsidRDefault="007D45F8" w:rsidP="00940298">
            <w:pPr>
              <w:tabs>
                <w:tab w:val="left" w:pos="4111"/>
              </w:tabs>
              <w:spacing w:line="360" w:lineRule="auto"/>
            </w:pPr>
            <w:r>
              <w:t>Minor scratches to base of sink in keeping with normal usage, 1 significant dent seen to base of fridge, clean</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Washing Machine</w:t>
            </w:r>
          </w:p>
        </w:tc>
      </w:tr>
      <w:tr w:rsidR="007D45F8" w:rsidRPr="000B58CD" w:rsidTr="00940298">
        <w:tc>
          <w:tcPr>
            <w:tcW w:w="4997" w:type="dxa"/>
          </w:tcPr>
          <w:p w:rsidR="007D45F8" w:rsidRDefault="007D45F8" w:rsidP="00940298">
            <w:pPr>
              <w:tabs>
                <w:tab w:val="left" w:pos="4111"/>
              </w:tabs>
              <w:spacing w:line="360" w:lineRule="auto"/>
            </w:pPr>
            <w:r>
              <w:t>1 freestanding BEKO washing machine</w:t>
            </w:r>
          </w:p>
          <w:p w:rsidR="007D45F8" w:rsidRDefault="007D45F8" w:rsidP="00940298">
            <w:pPr>
              <w:tabs>
                <w:tab w:val="left" w:pos="4111"/>
              </w:tabs>
              <w:spacing w:line="360" w:lineRule="auto"/>
            </w:pPr>
            <w:r>
              <w:t>Model number WM5101W</w:t>
            </w:r>
          </w:p>
          <w:p w:rsidR="007D45F8" w:rsidRDefault="007D45F8" w:rsidP="00940298">
            <w:pPr>
              <w:tabs>
                <w:tab w:val="left" w:pos="4111"/>
              </w:tabs>
              <w:spacing w:line="360" w:lineRule="auto"/>
            </w:pPr>
            <w:r>
              <w:t>Glass door to washing machine</w:t>
            </w:r>
          </w:p>
        </w:tc>
        <w:tc>
          <w:tcPr>
            <w:tcW w:w="4997" w:type="dxa"/>
          </w:tcPr>
          <w:p w:rsidR="007D45F8" w:rsidRDefault="007D45F8" w:rsidP="00940298">
            <w:pPr>
              <w:tabs>
                <w:tab w:val="left" w:pos="4111"/>
              </w:tabs>
              <w:spacing w:line="360" w:lineRule="auto"/>
            </w:pPr>
            <w:r>
              <w:t>Powder drawer and seal free from marks</w:t>
            </w:r>
          </w:p>
          <w:p w:rsidR="007D45F8" w:rsidRDefault="007D45F8" w:rsidP="00940298">
            <w:pPr>
              <w:tabs>
                <w:tab w:val="left" w:pos="4111"/>
              </w:tabs>
              <w:spacing w:line="360" w:lineRule="auto"/>
            </w:pPr>
          </w:p>
          <w:p w:rsidR="007D45F8" w:rsidRDefault="007D45F8" w:rsidP="00940298">
            <w:pPr>
              <w:tabs>
                <w:tab w:val="left" w:pos="4111"/>
              </w:tabs>
              <w:spacing w:line="360" w:lineRule="auto"/>
            </w:pPr>
            <w:r>
              <w:t>Requires further cleaning</w:t>
            </w:r>
          </w:p>
          <w:p w:rsidR="007D45F8" w:rsidRDefault="007D45F8" w:rsidP="00940298">
            <w:pPr>
              <w:tabs>
                <w:tab w:val="left" w:pos="4111"/>
              </w:tabs>
              <w:spacing w:line="360" w:lineRule="auto"/>
            </w:pPr>
            <w:r>
              <w:t>Base of unit by floor housing washing machine laminate heavily cracked / split</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Extractor Fan</w:t>
            </w:r>
          </w:p>
        </w:tc>
      </w:tr>
      <w:tr w:rsidR="007D45F8" w:rsidRPr="000B58CD" w:rsidTr="00940298">
        <w:tc>
          <w:tcPr>
            <w:tcW w:w="4997" w:type="dxa"/>
          </w:tcPr>
          <w:p w:rsidR="007D45F8" w:rsidRDefault="007D45F8" w:rsidP="00940298">
            <w:pPr>
              <w:tabs>
                <w:tab w:val="left" w:pos="4111"/>
              </w:tabs>
              <w:spacing w:line="360" w:lineRule="auto"/>
            </w:pPr>
            <w:r>
              <w:t>1 unit mounted extractor fan</w:t>
            </w:r>
          </w:p>
          <w:p w:rsidR="007D45F8" w:rsidRDefault="007D45F8" w:rsidP="00940298">
            <w:pPr>
              <w:tabs>
                <w:tab w:val="left" w:pos="4111"/>
              </w:tabs>
              <w:spacing w:line="360" w:lineRule="auto"/>
            </w:pPr>
          </w:p>
          <w:p w:rsidR="007D45F8" w:rsidRDefault="007D45F8" w:rsidP="00940298">
            <w:pPr>
              <w:tabs>
                <w:tab w:val="left" w:pos="4111"/>
              </w:tabs>
              <w:spacing w:line="360" w:lineRule="auto"/>
            </w:pPr>
            <w:r>
              <w:t>1 glass hood to surround</w:t>
            </w:r>
          </w:p>
        </w:tc>
        <w:tc>
          <w:tcPr>
            <w:tcW w:w="4997" w:type="dxa"/>
          </w:tcPr>
          <w:p w:rsidR="007D45F8" w:rsidRDefault="007D45F8" w:rsidP="00940298">
            <w:pPr>
              <w:tabs>
                <w:tab w:val="left" w:pos="4111"/>
              </w:tabs>
              <w:spacing w:line="360" w:lineRule="auto"/>
            </w:pPr>
            <w:r>
              <w:t>Power in working order, light not in working order</w:t>
            </w:r>
          </w:p>
          <w:p w:rsidR="007D45F8" w:rsidRDefault="007D45F8" w:rsidP="00940298">
            <w:pPr>
              <w:tabs>
                <w:tab w:val="left" w:pos="4111"/>
              </w:tabs>
              <w:spacing w:line="360" w:lineRule="auto"/>
            </w:pPr>
            <w:r>
              <w:t>Slightly sticky to filters, otherwise clean, slight rust marks to extractor fan around buttons</w:t>
            </w:r>
          </w:p>
        </w:tc>
        <w:tc>
          <w:tcPr>
            <w:tcW w:w="4998" w:type="dxa"/>
          </w:tcPr>
          <w:p w:rsidR="007D45F8" w:rsidRPr="004D2916" w:rsidRDefault="007D45F8" w:rsidP="00940298">
            <w:pPr>
              <w:tabs>
                <w:tab w:val="left" w:pos="4111"/>
              </w:tabs>
              <w:spacing w:line="360" w:lineRule="auto"/>
              <w:rPr>
                <w:b/>
              </w:rPr>
            </w:pPr>
            <w:r w:rsidRPr="004D2916">
              <w:rPr>
                <w:b/>
              </w:rPr>
              <w:t>Now in working order and now clean / No action required</w:t>
            </w: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Splashback</w:t>
            </w:r>
          </w:p>
        </w:tc>
      </w:tr>
      <w:tr w:rsidR="007D45F8" w:rsidRPr="000B58CD" w:rsidTr="00940298">
        <w:tc>
          <w:tcPr>
            <w:tcW w:w="4997" w:type="dxa"/>
          </w:tcPr>
          <w:p w:rsidR="007D45F8" w:rsidRDefault="007D45F8" w:rsidP="00940298">
            <w:pPr>
              <w:tabs>
                <w:tab w:val="left" w:pos="4111"/>
              </w:tabs>
              <w:spacing w:line="360" w:lineRule="auto"/>
            </w:pPr>
            <w:r>
              <w:t>1 wall mounted green tinted splashback</w:t>
            </w:r>
          </w:p>
        </w:tc>
        <w:tc>
          <w:tcPr>
            <w:tcW w:w="4997" w:type="dxa"/>
          </w:tcPr>
          <w:p w:rsidR="007D45F8" w:rsidRDefault="007D45F8" w:rsidP="00940298">
            <w:pPr>
              <w:tabs>
                <w:tab w:val="left" w:pos="4111"/>
              </w:tabs>
              <w:spacing w:line="360" w:lineRule="auto"/>
            </w:pPr>
            <w:r>
              <w:t>Few surface scratches, clean</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Hob</w:t>
            </w:r>
          </w:p>
        </w:tc>
      </w:tr>
      <w:tr w:rsidR="007D45F8" w:rsidRPr="000B58CD" w:rsidTr="00940298">
        <w:tc>
          <w:tcPr>
            <w:tcW w:w="4997" w:type="dxa"/>
          </w:tcPr>
          <w:p w:rsidR="007D45F8" w:rsidRDefault="007D45F8" w:rsidP="00940298">
            <w:pPr>
              <w:tabs>
                <w:tab w:val="left" w:pos="4111"/>
              </w:tabs>
              <w:spacing w:line="360" w:lineRule="auto"/>
            </w:pPr>
            <w:r>
              <w:t>1 4-ring gas hob, SMEG with 4 silver controls</w:t>
            </w:r>
          </w:p>
          <w:p w:rsidR="007D45F8" w:rsidRDefault="007D45F8" w:rsidP="00940298">
            <w:pPr>
              <w:tabs>
                <w:tab w:val="left" w:pos="4111"/>
              </w:tabs>
              <w:spacing w:line="360" w:lineRule="auto"/>
            </w:pPr>
            <w:r>
              <w:t>2 pot stands</w:t>
            </w:r>
          </w:p>
          <w:p w:rsidR="007D45F8" w:rsidRDefault="007D45F8" w:rsidP="00940298">
            <w:pPr>
              <w:tabs>
                <w:tab w:val="left" w:pos="4111"/>
              </w:tabs>
              <w:spacing w:line="360" w:lineRule="auto"/>
            </w:pPr>
            <w:r>
              <w:t>4 gas rings</w:t>
            </w:r>
          </w:p>
        </w:tc>
        <w:tc>
          <w:tcPr>
            <w:tcW w:w="4997" w:type="dxa"/>
          </w:tcPr>
          <w:p w:rsidR="007D45F8" w:rsidRDefault="007D45F8" w:rsidP="00940298">
            <w:pPr>
              <w:tabs>
                <w:tab w:val="left" w:pos="4111"/>
              </w:tabs>
              <w:spacing w:line="360" w:lineRule="auto"/>
            </w:pPr>
            <w:r>
              <w:t>Marks consistent with age just around the rings, but appears clean to a good level, minor scratches seen to base</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Oven</w:t>
            </w:r>
          </w:p>
        </w:tc>
      </w:tr>
      <w:tr w:rsidR="007D45F8" w:rsidRPr="000B58CD" w:rsidTr="00940298">
        <w:tc>
          <w:tcPr>
            <w:tcW w:w="4997" w:type="dxa"/>
          </w:tcPr>
          <w:p w:rsidR="007D45F8" w:rsidRDefault="007D45F8" w:rsidP="00940298">
            <w:pPr>
              <w:tabs>
                <w:tab w:val="left" w:pos="4111"/>
              </w:tabs>
              <w:spacing w:line="360" w:lineRule="auto"/>
            </w:pPr>
            <w:r>
              <w:t>1 built-in oven, CDA with 1 tinted glass door</w:t>
            </w:r>
          </w:p>
          <w:p w:rsidR="007D45F8" w:rsidRDefault="007D45F8" w:rsidP="00940298">
            <w:pPr>
              <w:tabs>
                <w:tab w:val="left" w:pos="4111"/>
              </w:tabs>
              <w:spacing w:line="360" w:lineRule="auto"/>
            </w:pPr>
            <w:r>
              <w:t>Silver handle</w:t>
            </w:r>
          </w:p>
          <w:p w:rsidR="007D45F8" w:rsidRDefault="007D45F8" w:rsidP="00940298">
            <w:pPr>
              <w:tabs>
                <w:tab w:val="left" w:pos="4111"/>
              </w:tabs>
              <w:spacing w:line="360" w:lineRule="auto"/>
            </w:pPr>
            <w:r>
              <w:t>2 silver and black controls</w:t>
            </w:r>
          </w:p>
          <w:p w:rsidR="007D45F8" w:rsidRDefault="007D45F8" w:rsidP="00940298">
            <w:pPr>
              <w:tabs>
                <w:tab w:val="left" w:pos="4111"/>
              </w:tabs>
              <w:spacing w:line="360" w:lineRule="auto"/>
            </w:pPr>
            <w:r>
              <w:t>Inside housing:</w:t>
            </w:r>
          </w:p>
          <w:p w:rsidR="007D45F8" w:rsidRDefault="007D45F8" w:rsidP="00940298">
            <w:pPr>
              <w:tabs>
                <w:tab w:val="left" w:pos="4111"/>
              </w:tabs>
              <w:spacing w:line="360" w:lineRule="auto"/>
            </w:pPr>
            <w:r>
              <w:t>2 wire shelves</w:t>
            </w:r>
          </w:p>
          <w:p w:rsidR="007D45F8" w:rsidRDefault="007D45F8" w:rsidP="00940298">
            <w:pPr>
              <w:tabs>
                <w:tab w:val="left" w:pos="4111"/>
              </w:tabs>
              <w:spacing w:line="360" w:lineRule="auto"/>
            </w:pPr>
            <w:r>
              <w:t>1 grill pan and trivet</w:t>
            </w:r>
          </w:p>
        </w:tc>
        <w:tc>
          <w:tcPr>
            <w:tcW w:w="4997" w:type="dxa"/>
          </w:tcPr>
          <w:p w:rsidR="007D45F8" w:rsidRDefault="007D45F8" w:rsidP="00940298">
            <w:pPr>
              <w:tabs>
                <w:tab w:val="left" w:pos="4111"/>
              </w:tabs>
              <w:spacing w:line="360" w:lineRule="auto"/>
            </w:pPr>
            <w:r>
              <w:t xml:space="preserve">Free from marks and professionally cleaned, some white minor marks seen to front handle appear permanent </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Dishwasher</w:t>
            </w:r>
          </w:p>
        </w:tc>
      </w:tr>
      <w:tr w:rsidR="007D45F8" w:rsidRPr="000B58CD" w:rsidTr="00940298">
        <w:tc>
          <w:tcPr>
            <w:tcW w:w="4997" w:type="dxa"/>
          </w:tcPr>
          <w:p w:rsidR="007D45F8" w:rsidRDefault="007D45F8" w:rsidP="00940298">
            <w:pPr>
              <w:tabs>
                <w:tab w:val="left" w:pos="4111"/>
              </w:tabs>
              <w:spacing w:line="360" w:lineRule="auto"/>
            </w:pPr>
            <w:r>
              <w:t>1 integrated dishwasher, INDESIT</w:t>
            </w:r>
          </w:p>
          <w:p w:rsidR="007D45F8" w:rsidRDefault="007D45F8" w:rsidP="00940298">
            <w:pPr>
              <w:tabs>
                <w:tab w:val="left" w:pos="4111"/>
              </w:tabs>
              <w:spacing w:line="360" w:lineRule="auto"/>
            </w:pPr>
            <w:r>
              <w:t>Inside housing:</w:t>
            </w:r>
          </w:p>
          <w:p w:rsidR="007D45F8" w:rsidRDefault="007D45F8" w:rsidP="00940298">
            <w:pPr>
              <w:tabs>
                <w:tab w:val="left" w:pos="4111"/>
              </w:tabs>
              <w:spacing w:line="360" w:lineRule="auto"/>
            </w:pPr>
            <w:r>
              <w:t>2 pull-out drawers</w:t>
            </w:r>
          </w:p>
          <w:p w:rsidR="007D45F8" w:rsidRDefault="007D45F8" w:rsidP="00940298">
            <w:pPr>
              <w:tabs>
                <w:tab w:val="left" w:pos="4111"/>
              </w:tabs>
              <w:spacing w:line="360" w:lineRule="auto"/>
            </w:pPr>
            <w:r>
              <w:t>1 cutlery holder</w:t>
            </w:r>
          </w:p>
        </w:tc>
        <w:tc>
          <w:tcPr>
            <w:tcW w:w="4997" w:type="dxa"/>
          </w:tcPr>
          <w:p w:rsidR="007D45F8" w:rsidRDefault="007D45F8" w:rsidP="00940298">
            <w:pPr>
              <w:tabs>
                <w:tab w:val="left" w:pos="4111"/>
              </w:tabs>
              <w:spacing w:line="360" w:lineRule="auto"/>
            </w:pPr>
            <w:r>
              <w:t>Free from marks and clean, not tested</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Boiler</w:t>
            </w:r>
          </w:p>
        </w:tc>
      </w:tr>
      <w:tr w:rsidR="007D45F8" w:rsidRPr="000B58CD" w:rsidTr="00940298">
        <w:tc>
          <w:tcPr>
            <w:tcW w:w="4997" w:type="dxa"/>
          </w:tcPr>
          <w:p w:rsidR="007D45F8" w:rsidRDefault="007D45F8" w:rsidP="00940298">
            <w:pPr>
              <w:tabs>
                <w:tab w:val="left" w:pos="4111"/>
              </w:tabs>
              <w:spacing w:line="360" w:lineRule="auto"/>
            </w:pPr>
            <w:r>
              <w:t>1 wall mounted boiler, ARISTON</w:t>
            </w:r>
          </w:p>
        </w:tc>
        <w:tc>
          <w:tcPr>
            <w:tcW w:w="4997" w:type="dxa"/>
          </w:tcPr>
          <w:p w:rsidR="007D45F8" w:rsidRDefault="007D45F8" w:rsidP="00940298">
            <w:pPr>
              <w:tabs>
                <w:tab w:val="left" w:pos="4111"/>
              </w:tabs>
              <w:spacing w:line="360" w:lineRule="auto"/>
            </w:pPr>
            <w:r>
              <w:t>1 sticker seen to face, not tested, free from marks</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Fridge Freezer</w:t>
            </w:r>
          </w:p>
        </w:tc>
      </w:tr>
      <w:tr w:rsidR="007D45F8" w:rsidRPr="000B58CD" w:rsidTr="00940298">
        <w:tc>
          <w:tcPr>
            <w:tcW w:w="4997" w:type="dxa"/>
          </w:tcPr>
          <w:p w:rsidR="007D45F8" w:rsidRDefault="007D45F8" w:rsidP="00940298">
            <w:pPr>
              <w:tabs>
                <w:tab w:val="left" w:pos="4111"/>
              </w:tabs>
              <w:spacing w:line="360" w:lineRule="auto"/>
            </w:pPr>
            <w:r>
              <w:t>1 freestanding fridge freezer, BOSCH</w:t>
            </w:r>
          </w:p>
          <w:p w:rsidR="007D45F8" w:rsidRDefault="007D45F8" w:rsidP="00940298">
            <w:pPr>
              <w:tabs>
                <w:tab w:val="left" w:pos="4111"/>
              </w:tabs>
              <w:spacing w:line="360" w:lineRule="auto"/>
            </w:pPr>
            <w:r>
              <w:t>Inside of fridge compartment housing:</w:t>
            </w:r>
          </w:p>
          <w:p w:rsidR="007D45F8" w:rsidRDefault="007D45F8" w:rsidP="00940298">
            <w:pPr>
              <w:tabs>
                <w:tab w:val="left" w:pos="4111"/>
              </w:tabs>
              <w:spacing w:line="360" w:lineRule="auto"/>
            </w:pPr>
            <w:r>
              <w:t>2 full glass shelves</w:t>
            </w:r>
          </w:p>
          <w:p w:rsidR="007D45F8" w:rsidRDefault="007D45F8" w:rsidP="00940298">
            <w:pPr>
              <w:tabs>
                <w:tab w:val="left" w:pos="4111"/>
              </w:tabs>
              <w:spacing w:line="360" w:lineRule="auto"/>
            </w:pPr>
            <w:r>
              <w:t>1 half glass shelf</w:t>
            </w:r>
          </w:p>
          <w:p w:rsidR="007D45F8" w:rsidRDefault="007D45F8" w:rsidP="00940298">
            <w:pPr>
              <w:tabs>
                <w:tab w:val="left" w:pos="4111"/>
              </w:tabs>
              <w:spacing w:line="360" w:lineRule="auto"/>
            </w:pPr>
            <w:r>
              <w:t>1 salad drawer</w:t>
            </w:r>
          </w:p>
          <w:p w:rsidR="007D45F8" w:rsidRDefault="007D45F8" w:rsidP="00940298">
            <w:pPr>
              <w:tabs>
                <w:tab w:val="left" w:pos="4111"/>
              </w:tabs>
              <w:spacing w:line="360" w:lineRule="auto"/>
            </w:pPr>
            <w:r>
              <w:t>1 long door shelf</w:t>
            </w:r>
          </w:p>
          <w:p w:rsidR="007D45F8" w:rsidRDefault="007D45F8" w:rsidP="00940298">
            <w:pPr>
              <w:tabs>
                <w:tab w:val="left" w:pos="4111"/>
              </w:tabs>
              <w:spacing w:line="360" w:lineRule="auto"/>
            </w:pPr>
            <w:r>
              <w:t>6 half door shelves, 2 with dairy covers</w:t>
            </w:r>
          </w:p>
          <w:p w:rsidR="007D45F8" w:rsidRDefault="007D45F8" w:rsidP="00940298">
            <w:pPr>
              <w:tabs>
                <w:tab w:val="left" w:pos="4111"/>
              </w:tabs>
              <w:spacing w:line="360" w:lineRule="auto"/>
            </w:pPr>
            <w:r>
              <w:t>Lower level freezer compartment inside housing:</w:t>
            </w:r>
          </w:p>
          <w:p w:rsidR="007D45F8" w:rsidRDefault="007D45F8" w:rsidP="00940298">
            <w:pPr>
              <w:tabs>
                <w:tab w:val="left" w:pos="4111"/>
              </w:tabs>
              <w:spacing w:line="360" w:lineRule="auto"/>
            </w:pPr>
            <w:r>
              <w:t>2 pull-out drawers</w:t>
            </w:r>
          </w:p>
        </w:tc>
        <w:tc>
          <w:tcPr>
            <w:tcW w:w="4997" w:type="dxa"/>
          </w:tcPr>
          <w:p w:rsidR="007D45F8" w:rsidRDefault="007D45F8" w:rsidP="00940298">
            <w:pPr>
              <w:tabs>
                <w:tab w:val="left" w:pos="4111"/>
              </w:tabs>
              <w:spacing w:line="360" w:lineRule="auto"/>
            </w:pPr>
            <w:r>
              <w:t>Few minor marks to base of fridge and dent to front, cleaned to a good level</w:t>
            </w: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r>
              <w:t>1 large crack to the base of door shelf</w:t>
            </w:r>
          </w:p>
          <w:p w:rsidR="007D45F8" w:rsidRDefault="007D45F8" w:rsidP="00940298">
            <w:pPr>
              <w:tabs>
                <w:tab w:val="left" w:pos="4111"/>
              </w:tabs>
              <w:spacing w:line="360" w:lineRule="auto"/>
            </w:pPr>
          </w:p>
          <w:p w:rsidR="007D45F8" w:rsidRDefault="007D45F8" w:rsidP="00940298">
            <w:pPr>
              <w:tabs>
                <w:tab w:val="left" w:pos="4111"/>
              </w:tabs>
              <w:spacing w:line="360" w:lineRule="auto"/>
            </w:pPr>
            <w:r>
              <w:t>2 small dents and few rust marks seen to front of freezer drawer</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Contents</w:t>
            </w:r>
          </w:p>
        </w:tc>
      </w:tr>
      <w:tr w:rsidR="007D45F8" w:rsidRPr="000B58CD" w:rsidTr="00940298">
        <w:tc>
          <w:tcPr>
            <w:tcW w:w="4997" w:type="dxa"/>
          </w:tcPr>
          <w:p w:rsidR="007D45F8" w:rsidRDefault="007D45F8" w:rsidP="00940298">
            <w:pPr>
              <w:tabs>
                <w:tab w:val="left" w:pos="4111"/>
              </w:tabs>
              <w:spacing w:line="360" w:lineRule="auto"/>
            </w:pPr>
            <w:r>
              <w:t>1 carbon monoxide alarm</w:t>
            </w:r>
          </w:p>
        </w:tc>
        <w:tc>
          <w:tcPr>
            <w:tcW w:w="4997" w:type="dxa"/>
          </w:tcPr>
          <w:p w:rsidR="007D45F8" w:rsidRDefault="007D45F8" w:rsidP="00940298">
            <w:pPr>
              <w:tabs>
                <w:tab w:val="left" w:pos="4111"/>
              </w:tabs>
              <w:spacing w:line="360" w:lineRule="auto"/>
            </w:pPr>
            <w:r>
              <w:t>Tested and in working order</w:t>
            </w:r>
          </w:p>
        </w:tc>
        <w:tc>
          <w:tcPr>
            <w:tcW w:w="4998" w:type="dxa"/>
          </w:tcPr>
          <w:p w:rsidR="007D45F8" w:rsidRPr="004D2916" w:rsidRDefault="007D45F8" w:rsidP="00940298">
            <w:pPr>
              <w:tabs>
                <w:tab w:val="left" w:pos="4111"/>
              </w:tabs>
              <w:spacing w:line="360" w:lineRule="auto"/>
              <w:rPr>
                <w:b/>
              </w:rPr>
            </w:pPr>
            <w:r w:rsidRPr="004D2916">
              <w:rPr>
                <w:b/>
              </w:rPr>
              <w:t>In working order / Landlords information</w:t>
            </w:r>
          </w:p>
        </w:tc>
      </w:tr>
      <w:tr w:rsidR="007D45F8" w:rsidRPr="000B58CD" w:rsidTr="00940298">
        <w:tc>
          <w:tcPr>
            <w:tcW w:w="4997" w:type="dxa"/>
          </w:tcPr>
          <w:p w:rsidR="007D45F8" w:rsidRDefault="007D45F8" w:rsidP="00940298">
            <w:pPr>
              <w:tabs>
                <w:tab w:val="left" w:pos="4111"/>
              </w:tabs>
              <w:spacing w:line="360" w:lineRule="auto"/>
            </w:pPr>
            <w:r>
              <w:t>1 wooden knife block with 3 knives</w:t>
            </w:r>
          </w:p>
        </w:tc>
        <w:tc>
          <w:tcPr>
            <w:tcW w:w="4997" w:type="dxa"/>
          </w:tcPr>
          <w:p w:rsidR="007D45F8" w:rsidRDefault="007D45F8" w:rsidP="00940298">
            <w:pPr>
              <w:tabs>
                <w:tab w:val="left" w:pos="4111"/>
              </w:tabs>
              <w:spacing w:line="360" w:lineRule="auto"/>
            </w:pPr>
            <w:r>
              <w:t>Good used condition</w:t>
            </w:r>
          </w:p>
        </w:tc>
        <w:tc>
          <w:tcPr>
            <w:tcW w:w="4998" w:type="dxa"/>
          </w:tcPr>
          <w:p w:rsidR="007D45F8" w:rsidRPr="00BE7735" w:rsidRDefault="007D45F8" w:rsidP="00940298">
            <w:pPr>
              <w:tabs>
                <w:tab w:val="left" w:pos="4111"/>
              </w:tabs>
              <w:spacing w:line="360" w:lineRule="auto"/>
            </w:pPr>
          </w:p>
        </w:tc>
      </w:tr>
      <w:tr w:rsidR="007D45F8" w:rsidRPr="000B58CD" w:rsidTr="00940298">
        <w:tc>
          <w:tcPr>
            <w:tcW w:w="4997" w:type="dxa"/>
          </w:tcPr>
          <w:p w:rsidR="007D45F8" w:rsidRDefault="007D45F8" w:rsidP="00940298">
            <w:pPr>
              <w:tabs>
                <w:tab w:val="left" w:pos="4111"/>
              </w:tabs>
              <w:spacing w:line="360" w:lineRule="auto"/>
            </w:pPr>
            <w:r>
              <w:t>1 white metal cutlery holder</w:t>
            </w:r>
          </w:p>
          <w:p w:rsidR="007D45F8" w:rsidRDefault="007D45F8" w:rsidP="00940298">
            <w:pPr>
              <w:tabs>
                <w:tab w:val="left" w:pos="4111"/>
              </w:tabs>
              <w:spacing w:line="360" w:lineRule="auto"/>
            </w:pPr>
            <w:r>
              <w:t>Housing assortment of cutlery</w:t>
            </w:r>
          </w:p>
          <w:p w:rsidR="007D45F8" w:rsidRDefault="007D45F8" w:rsidP="00940298">
            <w:pPr>
              <w:tabs>
                <w:tab w:val="left" w:pos="4111"/>
              </w:tabs>
              <w:spacing w:line="360" w:lineRule="auto"/>
            </w:pPr>
            <w:r>
              <w:t>2 black handled pair of scissors</w:t>
            </w:r>
          </w:p>
          <w:p w:rsidR="007D45F8" w:rsidRDefault="007D45F8" w:rsidP="00940298">
            <w:pPr>
              <w:tabs>
                <w:tab w:val="left" w:pos="4111"/>
              </w:tabs>
              <w:spacing w:line="360" w:lineRule="auto"/>
            </w:pPr>
            <w:r>
              <w:t>2 wine glasses</w:t>
            </w:r>
          </w:p>
          <w:p w:rsidR="007D45F8" w:rsidRDefault="007D45F8" w:rsidP="00940298">
            <w:pPr>
              <w:tabs>
                <w:tab w:val="left" w:pos="4111"/>
              </w:tabs>
              <w:spacing w:line="360" w:lineRule="auto"/>
            </w:pPr>
            <w:r>
              <w:t>4 assorted glass tumblers</w:t>
            </w:r>
          </w:p>
          <w:p w:rsidR="007D45F8" w:rsidRDefault="007D45F8" w:rsidP="00940298">
            <w:pPr>
              <w:tabs>
                <w:tab w:val="left" w:pos="4111"/>
              </w:tabs>
              <w:spacing w:line="360" w:lineRule="auto"/>
            </w:pPr>
            <w:r>
              <w:t>4 matching blue mugs</w:t>
            </w:r>
          </w:p>
          <w:p w:rsidR="007D45F8" w:rsidRDefault="007D45F8" w:rsidP="00940298">
            <w:pPr>
              <w:tabs>
                <w:tab w:val="left" w:pos="4111"/>
              </w:tabs>
              <w:spacing w:line="360" w:lineRule="auto"/>
            </w:pPr>
            <w:r>
              <w:t>1 white mug</w:t>
            </w:r>
          </w:p>
          <w:p w:rsidR="007D45F8" w:rsidRDefault="007D45F8" w:rsidP="00940298">
            <w:pPr>
              <w:tabs>
                <w:tab w:val="left" w:pos="4111"/>
              </w:tabs>
              <w:spacing w:line="360" w:lineRule="auto"/>
            </w:pPr>
            <w:r>
              <w:t>1 black and white mug</w:t>
            </w:r>
          </w:p>
          <w:p w:rsidR="007D45F8" w:rsidRDefault="007D45F8" w:rsidP="00940298">
            <w:pPr>
              <w:tabs>
                <w:tab w:val="left" w:pos="4111"/>
              </w:tabs>
              <w:spacing w:line="360" w:lineRule="auto"/>
            </w:pPr>
            <w:r>
              <w:t>Assortment of blue plates and bowls</w:t>
            </w:r>
          </w:p>
        </w:tc>
        <w:tc>
          <w:tcPr>
            <w:tcW w:w="4997" w:type="dxa"/>
          </w:tcPr>
          <w:p w:rsidR="007D45F8" w:rsidRDefault="007D45F8" w:rsidP="00940298">
            <w:pPr>
              <w:tabs>
                <w:tab w:val="left" w:pos="4111"/>
              </w:tabs>
              <w:spacing w:line="360" w:lineRule="auto"/>
            </w:pPr>
            <w:r>
              <w:t>All in used condition</w:t>
            </w: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p>
          <w:p w:rsidR="007D45F8" w:rsidRDefault="007D45F8" w:rsidP="00940298">
            <w:pPr>
              <w:tabs>
                <w:tab w:val="left" w:pos="4111"/>
              </w:tabs>
              <w:spacing w:line="360" w:lineRule="auto"/>
            </w:pPr>
            <w:r>
              <w:t>Difficult to inspect due to being on top shelf</w:t>
            </w:r>
          </w:p>
        </w:tc>
        <w:tc>
          <w:tcPr>
            <w:tcW w:w="4998" w:type="dxa"/>
          </w:tcPr>
          <w:p w:rsidR="007D45F8" w:rsidRPr="00BE7735" w:rsidRDefault="007D45F8" w:rsidP="00940298">
            <w:pPr>
              <w:tabs>
                <w:tab w:val="left" w:pos="4111"/>
              </w:tabs>
              <w:spacing w:line="360" w:lineRule="auto"/>
            </w:pPr>
          </w:p>
        </w:tc>
      </w:tr>
      <w:tr w:rsidR="007D45F8" w:rsidRPr="000B58CD" w:rsidTr="00940298">
        <w:tc>
          <w:tcPr>
            <w:tcW w:w="4997" w:type="dxa"/>
          </w:tcPr>
          <w:p w:rsidR="007D45F8" w:rsidRDefault="007D45F8" w:rsidP="00940298">
            <w:pPr>
              <w:tabs>
                <w:tab w:val="left" w:pos="4111"/>
              </w:tabs>
              <w:spacing w:line="360" w:lineRule="auto"/>
            </w:pPr>
            <w:r>
              <w:t>Assortment of kitchen utensils</w:t>
            </w:r>
          </w:p>
        </w:tc>
        <w:tc>
          <w:tcPr>
            <w:tcW w:w="4997" w:type="dxa"/>
          </w:tcPr>
          <w:p w:rsidR="007D45F8" w:rsidRDefault="007D45F8" w:rsidP="00940298">
            <w:pPr>
              <w:tabs>
                <w:tab w:val="left" w:pos="4111"/>
              </w:tabs>
              <w:spacing w:line="360" w:lineRule="auto"/>
            </w:pPr>
            <w:r>
              <w:t>All in used condition</w:t>
            </w:r>
          </w:p>
        </w:tc>
        <w:tc>
          <w:tcPr>
            <w:tcW w:w="4998" w:type="dxa"/>
          </w:tcPr>
          <w:p w:rsidR="007D45F8" w:rsidRPr="000B58CD" w:rsidRDefault="007D45F8" w:rsidP="00940298">
            <w:pPr>
              <w:spacing w:line="360" w:lineRule="auto"/>
            </w:pPr>
          </w:p>
        </w:tc>
      </w:tr>
      <w:tr w:rsidR="007D45F8" w:rsidRPr="000B58CD" w:rsidTr="00940298">
        <w:tc>
          <w:tcPr>
            <w:tcW w:w="4997" w:type="dxa"/>
          </w:tcPr>
          <w:p w:rsidR="007D45F8" w:rsidRDefault="007D45F8" w:rsidP="00940298">
            <w:pPr>
              <w:tabs>
                <w:tab w:val="left" w:pos="4111"/>
              </w:tabs>
              <w:spacing w:line="360" w:lineRule="auto"/>
            </w:pPr>
            <w:r>
              <w:t>1 ironing board with a blue cover</w:t>
            </w:r>
          </w:p>
        </w:tc>
        <w:tc>
          <w:tcPr>
            <w:tcW w:w="4997" w:type="dxa"/>
          </w:tcPr>
          <w:p w:rsidR="007D45F8" w:rsidRDefault="007D45F8" w:rsidP="00940298">
            <w:pPr>
              <w:tabs>
                <w:tab w:val="left" w:pos="4111"/>
              </w:tabs>
              <w:spacing w:line="360" w:lineRule="auto"/>
            </w:pPr>
          </w:p>
        </w:tc>
        <w:tc>
          <w:tcPr>
            <w:tcW w:w="4998" w:type="dxa"/>
          </w:tcPr>
          <w:p w:rsidR="007D45F8" w:rsidRPr="000B58CD" w:rsidRDefault="007D45F8" w:rsidP="00940298">
            <w:pPr>
              <w:spacing w:line="360" w:lineRule="auto"/>
            </w:pPr>
          </w:p>
        </w:tc>
      </w:tr>
      <w:tr w:rsidR="007D45F8" w:rsidRPr="000B58CD" w:rsidTr="00940298">
        <w:tc>
          <w:tcPr>
            <w:tcW w:w="4997" w:type="dxa"/>
          </w:tcPr>
          <w:p w:rsidR="007D45F8" w:rsidRDefault="007D45F8" w:rsidP="00940298">
            <w:pPr>
              <w:tabs>
                <w:tab w:val="left" w:pos="4111"/>
              </w:tabs>
              <w:spacing w:line="360" w:lineRule="auto"/>
            </w:pPr>
            <w:r>
              <w:t>1 plastic bin with lid</w:t>
            </w:r>
          </w:p>
        </w:tc>
        <w:tc>
          <w:tcPr>
            <w:tcW w:w="4997" w:type="dxa"/>
          </w:tcPr>
          <w:p w:rsidR="007D45F8" w:rsidRDefault="007D45F8" w:rsidP="00940298">
            <w:pPr>
              <w:tabs>
                <w:tab w:val="left" w:pos="4111"/>
              </w:tabs>
              <w:spacing w:line="360" w:lineRule="auto"/>
            </w:pPr>
          </w:p>
        </w:tc>
        <w:tc>
          <w:tcPr>
            <w:tcW w:w="4998" w:type="dxa"/>
          </w:tcPr>
          <w:p w:rsidR="007D45F8" w:rsidRPr="000B58CD" w:rsidRDefault="007D45F8" w:rsidP="00940298">
            <w:pPr>
              <w:spacing w:line="360" w:lineRule="auto"/>
            </w:pPr>
          </w:p>
        </w:tc>
      </w:tr>
    </w:tbl>
    <w:p w:rsidR="007D45F8" w:rsidRDefault="007D45F8" w:rsidP="004A334E"/>
    <w:p w:rsidR="007D45F8" w:rsidRDefault="007D45F8" w:rsidP="004A334E">
      <w:r>
        <w:br w:type="page"/>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7D45F8" w:rsidRPr="000B58CD" w:rsidTr="00940298">
        <w:trPr>
          <w:tblHeader/>
        </w:trPr>
        <w:tc>
          <w:tcPr>
            <w:tcW w:w="14992" w:type="dxa"/>
            <w:gridSpan w:val="3"/>
            <w:shd w:val="clear" w:color="auto" w:fill="4F81BD"/>
          </w:tcPr>
          <w:p w:rsidR="007D45F8" w:rsidRDefault="007D45F8" w:rsidP="00940298">
            <w:pPr>
              <w:tabs>
                <w:tab w:val="left" w:pos="4111"/>
              </w:tabs>
              <w:spacing w:line="288" w:lineRule="auto"/>
              <w:jc w:val="center"/>
              <w:rPr>
                <w:b/>
                <w:color w:val="FFFFFF"/>
              </w:rPr>
            </w:pPr>
            <w:r>
              <w:rPr>
                <w:b/>
                <w:color w:val="FFFFFF"/>
              </w:rPr>
              <w:t>HALLWAY</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Door</w:t>
            </w:r>
          </w:p>
        </w:tc>
      </w:tr>
      <w:tr w:rsidR="007D45F8" w:rsidRPr="000B58CD" w:rsidTr="00940298">
        <w:tc>
          <w:tcPr>
            <w:tcW w:w="4997" w:type="dxa"/>
          </w:tcPr>
          <w:p w:rsidR="007D45F8" w:rsidRDefault="007D45F8" w:rsidP="00940298">
            <w:pPr>
              <w:tabs>
                <w:tab w:val="left" w:pos="4111"/>
              </w:tabs>
              <w:spacing w:line="360" w:lineRule="auto"/>
            </w:pPr>
            <w:r>
              <w:t>1 white wooden painted door with 2 static panes of glass</w:t>
            </w:r>
          </w:p>
          <w:p w:rsidR="007D45F8" w:rsidRDefault="007D45F8" w:rsidP="00940298">
            <w:pPr>
              <w:tabs>
                <w:tab w:val="left" w:pos="4111"/>
              </w:tabs>
              <w:spacing w:line="360" w:lineRule="auto"/>
            </w:pPr>
            <w:r>
              <w:t>Silver handle</w:t>
            </w:r>
          </w:p>
          <w:p w:rsidR="007D45F8" w:rsidRDefault="007D45F8" w:rsidP="00940298">
            <w:pPr>
              <w:tabs>
                <w:tab w:val="left" w:pos="4111"/>
              </w:tabs>
              <w:spacing w:line="360" w:lineRule="auto"/>
            </w:pPr>
            <w:r>
              <w:t>Reverse of door, 1 white wooden painted door with 2 static panes of glass</w:t>
            </w:r>
          </w:p>
          <w:p w:rsidR="007D45F8" w:rsidRDefault="007D45F8" w:rsidP="00940298">
            <w:pPr>
              <w:tabs>
                <w:tab w:val="left" w:pos="4111"/>
              </w:tabs>
              <w:spacing w:line="360" w:lineRule="auto"/>
            </w:pPr>
          </w:p>
          <w:p w:rsidR="007D45F8" w:rsidRDefault="007D45F8" w:rsidP="00940298">
            <w:pPr>
              <w:tabs>
                <w:tab w:val="left" w:pos="4111"/>
              </w:tabs>
              <w:spacing w:line="360" w:lineRule="auto"/>
            </w:pPr>
            <w:r>
              <w:t>Built-in handle, painted white</w:t>
            </w:r>
          </w:p>
          <w:p w:rsidR="007D45F8" w:rsidRPr="000B58CD" w:rsidRDefault="007D45F8" w:rsidP="00940298">
            <w:pPr>
              <w:tabs>
                <w:tab w:val="left" w:pos="4111"/>
              </w:tabs>
              <w:spacing w:line="360" w:lineRule="auto"/>
            </w:pPr>
            <w:r>
              <w:t>White wooden painted door frame</w:t>
            </w:r>
          </w:p>
        </w:tc>
        <w:tc>
          <w:tcPr>
            <w:tcW w:w="4997" w:type="dxa"/>
          </w:tcPr>
          <w:p w:rsidR="007D45F8" w:rsidRDefault="007D45F8" w:rsidP="00940298">
            <w:pPr>
              <w:tabs>
                <w:tab w:val="left" w:pos="4111"/>
              </w:tabs>
              <w:spacing w:line="360" w:lineRule="auto"/>
            </w:pPr>
            <w:r>
              <w:t>Door appears recently painted, free from marks, minor painted over marks to glass</w:t>
            </w:r>
          </w:p>
          <w:p w:rsidR="007D45F8" w:rsidRDefault="007D45F8" w:rsidP="00940298">
            <w:pPr>
              <w:tabs>
                <w:tab w:val="left" w:pos="4111"/>
              </w:tabs>
              <w:spacing w:line="360" w:lineRule="auto"/>
            </w:pPr>
            <w:r>
              <w:t>Handle free from marks</w:t>
            </w:r>
          </w:p>
          <w:p w:rsidR="007D45F8" w:rsidRDefault="007D45F8" w:rsidP="00940298">
            <w:pPr>
              <w:tabs>
                <w:tab w:val="left" w:pos="4111"/>
              </w:tabs>
              <w:spacing w:line="360" w:lineRule="auto"/>
            </w:pPr>
            <w:r>
              <w:t>Appears recently painted and free from marks, glass in good condition, complete, paint mark to edges</w:t>
            </w:r>
          </w:p>
          <w:p w:rsidR="007D45F8" w:rsidRDefault="007D45F8" w:rsidP="00940298">
            <w:pPr>
              <w:tabs>
                <w:tab w:val="left" w:pos="4111"/>
              </w:tabs>
              <w:spacing w:line="360" w:lineRule="auto"/>
            </w:pPr>
          </w:p>
          <w:p w:rsidR="007D45F8" w:rsidRPr="000B58CD" w:rsidRDefault="007D45F8" w:rsidP="00940298">
            <w:pPr>
              <w:tabs>
                <w:tab w:val="left" w:pos="4111"/>
              </w:tabs>
              <w:spacing w:line="360" w:lineRule="auto"/>
            </w:pPr>
            <w:r>
              <w:t>Painted over defects, free from marks</w:t>
            </w:r>
          </w:p>
        </w:tc>
        <w:tc>
          <w:tcPr>
            <w:tcW w:w="4998" w:type="dxa"/>
          </w:tcPr>
          <w:p w:rsidR="007D45F8" w:rsidRPr="004D2916" w:rsidRDefault="007D45F8" w:rsidP="00940298">
            <w:pPr>
              <w:tabs>
                <w:tab w:val="left" w:pos="4111"/>
              </w:tabs>
              <w:spacing w:line="360" w:lineRule="auto"/>
              <w:rPr>
                <w:b/>
              </w:rPr>
            </w:pPr>
            <w:r w:rsidRPr="004D2916">
              <w:rPr>
                <w:b/>
              </w:rPr>
              <w:t>Few usage marks / Fair wear and tear</w:t>
            </w:r>
          </w:p>
          <w:p w:rsidR="007D45F8" w:rsidRPr="00BE7735" w:rsidRDefault="007D45F8" w:rsidP="00940298">
            <w:pPr>
              <w:tabs>
                <w:tab w:val="left" w:pos="4111"/>
              </w:tabs>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Ceiling</w:t>
            </w:r>
          </w:p>
        </w:tc>
      </w:tr>
      <w:tr w:rsidR="007D45F8" w:rsidRPr="000B58CD" w:rsidTr="00940298">
        <w:tc>
          <w:tcPr>
            <w:tcW w:w="4997" w:type="dxa"/>
          </w:tcPr>
          <w:p w:rsidR="007D45F8" w:rsidRPr="000B58CD" w:rsidRDefault="007D45F8" w:rsidP="00940298">
            <w:pPr>
              <w:tabs>
                <w:tab w:val="left" w:pos="4111"/>
              </w:tabs>
              <w:spacing w:line="360" w:lineRule="auto"/>
            </w:pPr>
            <w:r>
              <w:t>Painted white</w:t>
            </w:r>
          </w:p>
        </w:tc>
        <w:tc>
          <w:tcPr>
            <w:tcW w:w="4997" w:type="dxa"/>
          </w:tcPr>
          <w:p w:rsidR="007D45F8" w:rsidRPr="000B58CD" w:rsidRDefault="007D45F8" w:rsidP="00940298">
            <w:pPr>
              <w:tabs>
                <w:tab w:val="left" w:pos="4111"/>
              </w:tabs>
              <w:spacing w:line="360" w:lineRule="auto"/>
            </w:pPr>
            <w:r>
              <w:t>Free from marks</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Lighting</w:t>
            </w:r>
          </w:p>
        </w:tc>
      </w:tr>
      <w:tr w:rsidR="007D45F8" w:rsidRPr="000B58CD" w:rsidTr="00940298">
        <w:tc>
          <w:tcPr>
            <w:tcW w:w="4997" w:type="dxa"/>
          </w:tcPr>
          <w:p w:rsidR="007D45F8" w:rsidRPr="000B58CD" w:rsidRDefault="007D45F8" w:rsidP="00940298">
            <w:pPr>
              <w:tabs>
                <w:tab w:val="left" w:pos="4111"/>
              </w:tabs>
              <w:spacing w:line="360" w:lineRule="auto"/>
            </w:pPr>
            <w:r>
              <w:t>Inlaid spotlight with white casing</w:t>
            </w:r>
          </w:p>
        </w:tc>
        <w:tc>
          <w:tcPr>
            <w:tcW w:w="4997" w:type="dxa"/>
          </w:tcPr>
          <w:p w:rsidR="007D45F8" w:rsidRPr="000B58CD" w:rsidRDefault="007D45F8" w:rsidP="00940298">
            <w:pPr>
              <w:tabs>
                <w:tab w:val="left" w:pos="4111"/>
              </w:tabs>
              <w:spacing w:line="360" w:lineRule="auto"/>
            </w:pPr>
            <w:r>
              <w:t>Working order, free from marks</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Walls</w:t>
            </w:r>
          </w:p>
        </w:tc>
      </w:tr>
      <w:tr w:rsidR="007D45F8" w:rsidRPr="000B58CD" w:rsidTr="00940298">
        <w:tc>
          <w:tcPr>
            <w:tcW w:w="4997" w:type="dxa"/>
          </w:tcPr>
          <w:p w:rsidR="007D45F8" w:rsidRPr="000B58CD" w:rsidRDefault="007D45F8" w:rsidP="00940298">
            <w:pPr>
              <w:tabs>
                <w:tab w:val="left" w:pos="4111"/>
              </w:tabs>
              <w:spacing w:line="360" w:lineRule="auto"/>
            </w:pPr>
            <w:r>
              <w:t>Painted white</w:t>
            </w:r>
          </w:p>
        </w:tc>
        <w:tc>
          <w:tcPr>
            <w:tcW w:w="4997" w:type="dxa"/>
          </w:tcPr>
          <w:p w:rsidR="007D45F8" w:rsidRPr="000B58CD" w:rsidRDefault="007D45F8" w:rsidP="00940298">
            <w:pPr>
              <w:tabs>
                <w:tab w:val="left" w:pos="4111"/>
              </w:tabs>
              <w:spacing w:line="360" w:lineRule="auto"/>
            </w:pPr>
            <w:r>
              <w:t>Free from marks, newly painted</w:t>
            </w:r>
          </w:p>
        </w:tc>
        <w:tc>
          <w:tcPr>
            <w:tcW w:w="4998" w:type="dxa"/>
          </w:tcPr>
          <w:p w:rsidR="007D45F8" w:rsidRDefault="007D45F8" w:rsidP="00940298">
            <w:pPr>
              <w:tabs>
                <w:tab w:val="left" w:pos="4111"/>
              </w:tabs>
              <w:spacing w:line="360" w:lineRule="auto"/>
              <w:rPr>
                <w:b/>
              </w:rPr>
            </w:pPr>
            <w:r w:rsidRPr="004D2916">
              <w:rPr>
                <w:b/>
              </w:rPr>
              <w:t>Few usage marks, 4 shaded ma</w:t>
            </w:r>
            <w:r>
              <w:rPr>
                <w:b/>
              </w:rPr>
              <w:t xml:space="preserve">rks seen to the right hand side, </w:t>
            </w:r>
            <w:r w:rsidRPr="004D2916">
              <w:rPr>
                <w:b/>
              </w:rPr>
              <w:t>Slight discolouration and paint chip to the left hand side of entry at high level / Landlords information</w:t>
            </w:r>
          </w:p>
          <w:p w:rsidR="007D45F8" w:rsidRPr="00BE7735" w:rsidRDefault="007D45F8" w:rsidP="00940298">
            <w:pPr>
              <w:tabs>
                <w:tab w:val="left" w:pos="4111"/>
              </w:tabs>
              <w:spacing w:line="360" w:lineRule="auto"/>
            </w:pPr>
            <w:r>
              <w:rPr>
                <w:b/>
              </w:rPr>
              <w:t>(Tenants has informed us the work is taken placed in the hallway during the tenancy)</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Skirting</w:t>
            </w:r>
          </w:p>
        </w:tc>
      </w:tr>
      <w:tr w:rsidR="007D45F8" w:rsidRPr="000B58CD" w:rsidTr="00940298">
        <w:tc>
          <w:tcPr>
            <w:tcW w:w="4997" w:type="dxa"/>
          </w:tcPr>
          <w:p w:rsidR="007D45F8" w:rsidRPr="000B58CD" w:rsidRDefault="007D45F8" w:rsidP="00940298">
            <w:pPr>
              <w:tabs>
                <w:tab w:val="left" w:pos="4111"/>
              </w:tabs>
              <w:spacing w:line="360" w:lineRule="auto"/>
            </w:pPr>
            <w:r>
              <w:t>Painted white</w:t>
            </w:r>
          </w:p>
        </w:tc>
        <w:tc>
          <w:tcPr>
            <w:tcW w:w="4997" w:type="dxa"/>
          </w:tcPr>
          <w:p w:rsidR="007D45F8" w:rsidRPr="000B58CD" w:rsidRDefault="007D45F8" w:rsidP="00940298">
            <w:pPr>
              <w:tabs>
                <w:tab w:val="left" w:pos="4111"/>
              </w:tabs>
              <w:spacing w:line="360" w:lineRule="auto"/>
            </w:pPr>
            <w:r>
              <w:t>Appears newly painted and free from marks</w:t>
            </w:r>
          </w:p>
        </w:tc>
        <w:tc>
          <w:tcPr>
            <w:tcW w:w="4998" w:type="dxa"/>
          </w:tcPr>
          <w:p w:rsidR="007D45F8" w:rsidRPr="004D2916" w:rsidRDefault="007D45F8" w:rsidP="00940298">
            <w:pPr>
              <w:tabs>
                <w:tab w:val="left" w:pos="4111"/>
              </w:tabs>
              <w:spacing w:line="360" w:lineRule="auto"/>
              <w:rPr>
                <w:b/>
              </w:rPr>
            </w:pPr>
            <w:r w:rsidRPr="004D2916">
              <w:rPr>
                <w:b/>
              </w:rPr>
              <w:t>Few usage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Flooring</w:t>
            </w:r>
          </w:p>
        </w:tc>
      </w:tr>
      <w:tr w:rsidR="007D45F8" w:rsidRPr="000B58CD" w:rsidTr="00940298">
        <w:tc>
          <w:tcPr>
            <w:tcW w:w="4997" w:type="dxa"/>
          </w:tcPr>
          <w:p w:rsidR="007D45F8" w:rsidRPr="000B58CD" w:rsidRDefault="007D45F8" w:rsidP="00940298">
            <w:pPr>
              <w:tabs>
                <w:tab w:val="left" w:pos="4111"/>
              </w:tabs>
              <w:spacing w:line="360" w:lineRule="auto"/>
            </w:pPr>
            <w:r>
              <w:t>Continuation of light wooden varnished floorboards</w:t>
            </w:r>
          </w:p>
        </w:tc>
        <w:tc>
          <w:tcPr>
            <w:tcW w:w="4997" w:type="dxa"/>
          </w:tcPr>
          <w:p w:rsidR="007D45F8" w:rsidRPr="000B58CD" w:rsidRDefault="007D45F8" w:rsidP="00940298">
            <w:pPr>
              <w:tabs>
                <w:tab w:val="left" w:pos="4111"/>
              </w:tabs>
              <w:spacing w:line="360" w:lineRule="auto"/>
            </w:pPr>
            <w:r>
              <w:t>Surface scratches, 1 cluster of deep scratches on entry, few white paint marks</w:t>
            </w:r>
          </w:p>
        </w:tc>
        <w:tc>
          <w:tcPr>
            <w:tcW w:w="4998" w:type="dxa"/>
          </w:tcPr>
          <w:p w:rsidR="007D45F8" w:rsidRPr="00BE7735" w:rsidRDefault="007D45F8" w:rsidP="00940298">
            <w:pPr>
              <w:tabs>
                <w:tab w:val="left" w:pos="4111"/>
              </w:tabs>
              <w:spacing w:line="360" w:lineRule="auto"/>
              <w:jc w:val="center"/>
            </w:pPr>
          </w:p>
        </w:tc>
      </w:tr>
    </w:tbl>
    <w:p w:rsidR="007D45F8" w:rsidRDefault="007D45F8" w:rsidP="004A334E"/>
    <w:p w:rsidR="007D45F8" w:rsidRDefault="007D45F8" w:rsidP="004A334E">
      <w:r>
        <w:br w:type="page"/>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7D45F8" w:rsidRPr="000B58CD" w:rsidTr="00940298">
        <w:trPr>
          <w:tblHeader/>
        </w:trPr>
        <w:tc>
          <w:tcPr>
            <w:tcW w:w="14992" w:type="dxa"/>
            <w:gridSpan w:val="3"/>
            <w:shd w:val="clear" w:color="auto" w:fill="4F81BD"/>
          </w:tcPr>
          <w:p w:rsidR="007D45F8" w:rsidRPr="000B58CD" w:rsidRDefault="007D45F8" w:rsidP="00940298">
            <w:pPr>
              <w:tabs>
                <w:tab w:val="left" w:pos="4111"/>
              </w:tabs>
              <w:spacing w:line="288" w:lineRule="auto"/>
              <w:jc w:val="center"/>
              <w:rPr>
                <w:b/>
                <w:color w:val="FFFFFF"/>
              </w:rPr>
            </w:pPr>
            <w:r>
              <w:rPr>
                <w:b/>
                <w:color w:val="FFFFFF"/>
              </w:rPr>
              <w:t>BATHROOM</w:t>
            </w:r>
          </w:p>
        </w:tc>
      </w:tr>
      <w:tr w:rsidR="007D45F8" w:rsidRPr="000B58CD" w:rsidTr="00940298">
        <w:trPr>
          <w:trHeight w:val="313"/>
        </w:trPr>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Door</w:t>
            </w:r>
          </w:p>
        </w:tc>
      </w:tr>
      <w:tr w:rsidR="007D45F8" w:rsidRPr="000B58CD" w:rsidTr="00940298">
        <w:tc>
          <w:tcPr>
            <w:tcW w:w="4997" w:type="dxa"/>
          </w:tcPr>
          <w:p w:rsidR="007D45F8" w:rsidRDefault="007D45F8" w:rsidP="00940298">
            <w:pPr>
              <w:spacing w:line="360" w:lineRule="auto"/>
            </w:pPr>
            <w:r>
              <w:t>1 white wooden painted door with 2 static panes of frosted glass</w:t>
            </w:r>
          </w:p>
          <w:p w:rsidR="007D45F8" w:rsidRDefault="007D45F8" w:rsidP="00940298">
            <w:pPr>
              <w:spacing w:line="360" w:lineRule="auto"/>
            </w:pPr>
          </w:p>
          <w:p w:rsidR="007D45F8" w:rsidRDefault="007D45F8" w:rsidP="00940298">
            <w:pPr>
              <w:spacing w:line="360" w:lineRule="auto"/>
            </w:pPr>
            <w:r>
              <w:t>1 silver bolt lock</w:t>
            </w:r>
          </w:p>
          <w:p w:rsidR="007D45F8" w:rsidRDefault="007D45F8" w:rsidP="00940298">
            <w:pPr>
              <w:spacing w:line="360" w:lineRule="auto"/>
            </w:pPr>
          </w:p>
          <w:p w:rsidR="007D45F8" w:rsidRPr="000B58CD" w:rsidRDefault="007D45F8" w:rsidP="00940298">
            <w:pPr>
              <w:spacing w:line="360" w:lineRule="auto"/>
            </w:pPr>
            <w:r>
              <w:t>White wooden painted door frame</w:t>
            </w:r>
          </w:p>
        </w:tc>
        <w:tc>
          <w:tcPr>
            <w:tcW w:w="4997" w:type="dxa"/>
          </w:tcPr>
          <w:p w:rsidR="007D45F8" w:rsidRDefault="007D45F8" w:rsidP="00940298">
            <w:pPr>
              <w:spacing w:line="360" w:lineRule="auto"/>
            </w:pPr>
            <w:r>
              <w:t>Door appears recently painted and free from marks, minor painted over marks to handle and to glass</w:t>
            </w:r>
          </w:p>
          <w:p w:rsidR="007D45F8" w:rsidRDefault="007D45F8" w:rsidP="00940298">
            <w:pPr>
              <w:spacing w:line="360" w:lineRule="auto"/>
            </w:pPr>
            <w:r>
              <w:t>Working order, tarnished and paint marked, slightly stiff</w:t>
            </w:r>
          </w:p>
          <w:p w:rsidR="007D45F8" w:rsidRPr="000B58CD" w:rsidRDefault="007D45F8" w:rsidP="00940298">
            <w:pPr>
              <w:spacing w:line="360" w:lineRule="auto"/>
            </w:pPr>
            <w:r>
              <w:t>Painted over defects, free from marks</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Ceiling</w:t>
            </w:r>
          </w:p>
        </w:tc>
      </w:tr>
      <w:tr w:rsidR="007D45F8" w:rsidRPr="000B58CD" w:rsidTr="00940298">
        <w:tc>
          <w:tcPr>
            <w:tcW w:w="4997" w:type="dxa"/>
          </w:tcPr>
          <w:p w:rsidR="007D45F8" w:rsidRPr="000B58CD" w:rsidRDefault="007D45F8" w:rsidP="00940298">
            <w:pPr>
              <w:spacing w:line="360" w:lineRule="auto"/>
            </w:pPr>
            <w:r>
              <w:t>Painted white</w:t>
            </w:r>
          </w:p>
        </w:tc>
        <w:tc>
          <w:tcPr>
            <w:tcW w:w="4997" w:type="dxa"/>
          </w:tcPr>
          <w:p w:rsidR="007D45F8" w:rsidRPr="000B58CD" w:rsidRDefault="007D45F8" w:rsidP="00940298">
            <w:pPr>
              <w:spacing w:line="360" w:lineRule="auto"/>
            </w:pPr>
            <w:r>
              <w:t>Painted over defects and 1 large painted over circular defect seen to centre of room, but free from marks</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Walls</w:t>
            </w:r>
          </w:p>
        </w:tc>
      </w:tr>
      <w:tr w:rsidR="007D45F8" w:rsidRPr="000B58CD" w:rsidTr="00940298">
        <w:tc>
          <w:tcPr>
            <w:tcW w:w="4997" w:type="dxa"/>
          </w:tcPr>
          <w:p w:rsidR="007D45F8" w:rsidRPr="000B58CD" w:rsidRDefault="007D45F8" w:rsidP="00940298">
            <w:pPr>
              <w:spacing w:line="360" w:lineRule="auto"/>
            </w:pPr>
            <w:r>
              <w:t>Tiled in grey tiles with grey grout</w:t>
            </w:r>
          </w:p>
        </w:tc>
        <w:tc>
          <w:tcPr>
            <w:tcW w:w="4997" w:type="dxa"/>
          </w:tcPr>
          <w:p w:rsidR="007D45F8" w:rsidRPr="000B58CD" w:rsidRDefault="007D45F8" w:rsidP="00940298">
            <w:pPr>
              <w:spacing w:line="360" w:lineRule="auto"/>
            </w:pPr>
            <w:r>
              <w:t>Free from marks and clean</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9C5790" w:rsidRDefault="007D45F8" w:rsidP="00940298">
            <w:pPr>
              <w:tabs>
                <w:tab w:val="left" w:pos="4111"/>
              </w:tabs>
              <w:spacing w:line="360" w:lineRule="auto"/>
              <w:rPr>
                <w:color w:val="000000"/>
              </w:rPr>
            </w:pPr>
            <w:r>
              <w:rPr>
                <w:b/>
                <w:color w:val="000000"/>
              </w:rPr>
              <w:t>Flooring</w:t>
            </w:r>
          </w:p>
        </w:tc>
      </w:tr>
      <w:tr w:rsidR="007D45F8" w:rsidRPr="000B58CD" w:rsidTr="00940298">
        <w:tc>
          <w:tcPr>
            <w:tcW w:w="4997" w:type="dxa"/>
          </w:tcPr>
          <w:p w:rsidR="007D45F8" w:rsidRPr="000B58CD" w:rsidRDefault="007D45F8" w:rsidP="00940298">
            <w:pPr>
              <w:spacing w:line="360" w:lineRule="auto"/>
            </w:pPr>
            <w:r>
              <w:t>Light grey tiles with a dark grout</w:t>
            </w:r>
          </w:p>
        </w:tc>
        <w:tc>
          <w:tcPr>
            <w:tcW w:w="4997" w:type="dxa"/>
          </w:tcPr>
          <w:p w:rsidR="007D45F8" w:rsidRPr="000B58CD" w:rsidRDefault="007D45F8" w:rsidP="00940298">
            <w:pPr>
              <w:spacing w:line="360" w:lineRule="auto"/>
            </w:pPr>
            <w:r>
              <w:t>1 crack seen left hand side of bath panel on entry, otherwise in good condition and clean</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Lighting</w:t>
            </w:r>
          </w:p>
        </w:tc>
      </w:tr>
      <w:tr w:rsidR="007D45F8" w:rsidRPr="000B58CD" w:rsidTr="00940298">
        <w:tc>
          <w:tcPr>
            <w:tcW w:w="4997" w:type="dxa"/>
          </w:tcPr>
          <w:p w:rsidR="007D45F8" w:rsidRPr="000B58CD" w:rsidRDefault="007D45F8" w:rsidP="00940298">
            <w:pPr>
              <w:spacing w:line="360" w:lineRule="auto"/>
            </w:pPr>
            <w:r>
              <w:t>4 inlaid spotlights</w:t>
            </w:r>
          </w:p>
        </w:tc>
        <w:tc>
          <w:tcPr>
            <w:tcW w:w="4997" w:type="dxa"/>
          </w:tcPr>
          <w:p w:rsidR="007D45F8" w:rsidRPr="000B58CD" w:rsidRDefault="007D45F8" w:rsidP="00940298">
            <w:pPr>
              <w:spacing w:line="360" w:lineRule="auto"/>
            </w:pPr>
            <w:r>
              <w:t>2 not flush to ceiling, working order</w:t>
            </w:r>
          </w:p>
        </w:tc>
        <w:tc>
          <w:tcPr>
            <w:tcW w:w="4998" w:type="dxa"/>
          </w:tcPr>
          <w:p w:rsidR="007D45F8" w:rsidRPr="004D2916" w:rsidRDefault="007D45F8" w:rsidP="00940298">
            <w:pPr>
              <w:spacing w:line="360" w:lineRule="auto"/>
              <w:rPr>
                <w:b/>
              </w:rPr>
            </w:pPr>
            <w:r w:rsidRPr="004D2916">
              <w:rPr>
                <w:b/>
              </w:rPr>
              <w:t xml:space="preserve">1 bulb out of order / </w:t>
            </w:r>
            <w:r>
              <w:rPr>
                <w:b/>
              </w:rPr>
              <w:t>spare bulbs left by tenant</w:t>
            </w:r>
            <w:r w:rsidRPr="004D2916">
              <w:rPr>
                <w:b/>
              </w:rPr>
              <w:t xml:space="preserve"> </w:t>
            </w:r>
            <w:r>
              <w:rPr>
                <w:b/>
              </w:rPr>
              <w:t xml:space="preserve">/ </w:t>
            </w:r>
            <w:r w:rsidRPr="004D2916">
              <w:rPr>
                <w:b/>
              </w:rPr>
              <w:t>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Built-in Cupboard</w:t>
            </w:r>
          </w:p>
        </w:tc>
      </w:tr>
      <w:tr w:rsidR="007D45F8" w:rsidRPr="000B58CD" w:rsidTr="00940298">
        <w:tc>
          <w:tcPr>
            <w:tcW w:w="4997" w:type="dxa"/>
          </w:tcPr>
          <w:p w:rsidR="007D45F8" w:rsidRPr="000B58CD" w:rsidRDefault="007D45F8" w:rsidP="00940298">
            <w:pPr>
              <w:tabs>
                <w:tab w:val="left" w:pos="4111"/>
              </w:tabs>
              <w:spacing w:line="360" w:lineRule="auto"/>
            </w:pPr>
          </w:p>
        </w:tc>
        <w:tc>
          <w:tcPr>
            <w:tcW w:w="4997" w:type="dxa"/>
          </w:tcPr>
          <w:p w:rsidR="007D45F8" w:rsidRPr="000B58CD" w:rsidRDefault="007D45F8" w:rsidP="00940298">
            <w:pPr>
              <w:tabs>
                <w:tab w:val="left" w:pos="4111"/>
              </w:tabs>
              <w:spacing w:line="360" w:lineRule="auto"/>
            </w:pP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 Fixtures</w:t>
            </w:r>
          </w:p>
        </w:tc>
      </w:tr>
      <w:tr w:rsidR="007D45F8" w:rsidRPr="000B58CD" w:rsidTr="00940298">
        <w:tc>
          <w:tcPr>
            <w:tcW w:w="4997" w:type="dxa"/>
          </w:tcPr>
          <w:p w:rsidR="007D45F8" w:rsidRPr="000B58CD" w:rsidRDefault="007D45F8" w:rsidP="00940298">
            <w:pPr>
              <w:spacing w:line="360" w:lineRule="auto"/>
            </w:pPr>
            <w:r>
              <w:t>1 wall mounted glass shower door with a rubber trim</w:t>
            </w:r>
          </w:p>
        </w:tc>
        <w:tc>
          <w:tcPr>
            <w:tcW w:w="4997" w:type="dxa"/>
          </w:tcPr>
          <w:p w:rsidR="007D45F8" w:rsidRPr="000B58CD" w:rsidRDefault="007D45F8" w:rsidP="00940298">
            <w:pPr>
              <w:spacing w:line="360" w:lineRule="auto"/>
            </w:pPr>
            <w:r>
              <w:t>Free from marks and clean</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4997" w:type="dxa"/>
          </w:tcPr>
          <w:p w:rsidR="007D45F8" w:rsidRDefault="007D45F8" w:rsidP="00940298">
            <w:pPr>
              <w:spacing w:line="360" w:lineRule="auto"/>
            </w:pPr>
            <w:r>
              <w:t>Silver laddered radiator</w:t>
            </w:r>
          </w:p>
        </w:tc>
        <w:tc>
          <w:tcPr>
            <w:tcW w:w="4997" w:type="dxa"/>
          </w:tcPr>
          <w:p w:rsidR="007D45F8" w:rsidRDefault="007D45F8" w:rsidP="00940298">
            <w:pPr>
              <w:spacing w:line="360" w:lineRule="auto"/>
            </w:pPr>
            <w:r>
              <w:t>Free from marks and clean</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4997" w:type="dxa"/>
          </w:tcPr>
          <w:p w:rsidR="007D45F8" w:rsidRDefault="007D45F8" w:rsidP="00940298">
            <w:pPr>
              <w:spacing w:line="360" w:lineRule="auto"/>
            </w:pPr>
            <w:r>
              <w:t>1 wall mounted shower bracket, showerhead and hose</w:t>
            </w:r>
          </w:p>
        </w:tc>
        <w:tc>
          <w:tcPr>
            <w:tcW w:w="4997" w:type="dxa"/>
          </w:tcPr>
          <w:p w:rsidR="007D45F8" w:rsidRDefault="007D45F8" w:rsidP="00940298">
            <w:pPr>
              <w:spacing w:line="360" w:lineRule="auto"/>
            </w:pPr>
            <w:r>
              <w:t>Free from marks and clean</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4997" w:type="dxa"/>
          </w:tcPr>
          <w:p w:rsidR="007D45F8" w:rsidRDefault="007D45F8" w:rsidP="00940298">
            <w:pPr>
              <w:spacing w:line="360" w:lineRule="auto"/>
            </w:pPr>
            <w:r>
              <w:t>1 ceiling mounted light pull cord with a plastic acorn</w:t>
            </w:r>
          </w:p>
        </w:tc>
        <w:tc>
          <w:tcPr>
            <w:tcW w:w="4997" w:type="dxa"/>
          </w:tcPr>
          <w:p w:rsidR="007D45F8" w:rsidRDefault="007D45F8" w:rsidP="00940298">
            <w:pPr>
              <w:spacing w:line="360" w:lineRule="auto"/>
            </w:pPr>
            <w:r>
              <w:t>Plastered over marks to fitting, in working order</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4997" w:type="dxa"/>
          </w:tcPr>
          <w:p w:rsidR="007D45F8" w:rsidRDefault="007D45F8" w:rsidP="00940298">
            <w:pPr>
              <w:spacing w:line="360" w:lineRule="auto"/>
            </w:pPr>
            <w:r>
              <w:t>1 wall mounted unframed mirror with built-in lights</w:t>
            </w:r>
          </w:p>
        </w:tc>
        <w:tc>
          <w:tcPr>
            <w:tcW w:w="4997" w:type="dxa"/>
          </w:tcPr>
          <w:p w:rsidR="007D45F8" w:rsidRDefault="007D45F8" w:rsidP="00940298">
            <w:pPr>
              <w:spacing w:line="360" w:lineRule="auto"/>
            </w:pPr>
            <w:r>
              <w:t>In working order, free from marks and clean</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Glazing</w:t>
            </w:r>
          </w:p>
        </w:tc>
      </w:tr>
      <w:tr w:rsidR="007D45F8" w:rsidRPr="000B58CD" w:rsidTr="00940298">
        <w:tc>
          <w:tcPr>
            <w:tcW w:w="4997" w:type="dxa"/>
          </w:tcPr>
          <w:p w:rsidR="007D45F8" w:rsidRDefault="007D45F8" w:rsidP="00940298">
            <w:pPr>
              <w:spacing w:line="360" w:lineRule="auto"/>
            </w:pPr>
            <w:r>
              <w:t>Double glazed window with frosted glass</w:t>
            </w:r>
          </w:p>
          <w:p w:rsidR="007D45F8" w:rsidRDefault="007D45F8" w:rsidP="00940298">
            <w:pPr>
              <w:spacing w:line="360" w:lineRule="auto"/>
            </w:pPr>
            <w:r>
              <w:t>White lever handle</w:t>
            </w:r>
          </w:p>
          <w:p w:rsidR="007D45F8" w:rsidRPr="000B58CD" w:rsidRDefault="007D45F8" w:rsidP="00940298">
            <w:pPr>
              <w:spacing w:line="360" w:lineRule="auto"/>
            </w:pPr>
            <w:r>
              <w:t>1 key seen inside of lock</w:t>
            </w:r>
          </w:p>
        </w:tc>
        <w:tc>
          <w:tcPr>
            <w:tcW w:w="4997" w:type="dxa"/>
          </w:tcPr>
          <w:p w:rsidR="007D45F8" w:rsidRPr="000B58CD" w:rsidRDefault="007D45F8" w:rsidP="00940298">
            <w:pPr>
              <w:spacing w:line="360" w:lineRule="auto"/>
            </w:pPr>
            <w:r>
              <w:t>Free from marks and clean</w:t>
            </w:r>
          </w:p>
        </w:tc>
        <w:tc>
          <w:tcPr>
            <w:tcW w:w="4998" w:type="dxa"/>
          </w:tcPr>
          <w:p w:rsidR="007D45F8" w:rsidRPr="004D2916" w:rsidRDefault="007D45F8" w:rsidP="00940298">
            <w:pPr>
              <w:spacing w:line="360" w:lineRule="auto"/>
              <w:rPr>
                <w:b/>
              </w:rPr>
            </w:pPr>
            <w:r w:rsidRPr="004D2916">
              <w:rPr>
                <w:b/>
              </w:rPr>
              <w:t>Handle slightly loose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Toilet</w:t>
            </w:r>
          </w:p>
        </w:tc>
      </w:tr>
      <w:tr w:rsidR="007D45F8" w:rsidRPr="000B58CD" w:rsidTr="00940298">
        <w:tc>
          <w:tcPr>
            <w:tcW w:w="4997" w:type="dxa"/>
          </w:tcPr>
          <w:p w:rsidR="007D45F8" w:rsidRDefault="007D45F8" w:rsidP="00940298">
            <w:pPr>
              <w:spacing w:line="360" w:lineRule="auto"/>
            </w:pPr>
            <w:r>
              <w:t>1 white toilet</w:t>
            </w:r>
          </w:p>
          <w:p w:rsidR="007D45F8" w:rsidRDefault="007D45F8" w:rsidP="00940298">
            <w:pPr>
              <w:spacing w:line="360" w:lineRule="auto"/>
            </w:pPr>
          </w:p>
          <w:p w:rsidR="007D45F8" w:rsidRDefault="007D45F8" w:rsidP="00940298">
            <w:pPr>
              <w:spacing w:line="360" w:lineRule="auto"/>
            </w:pPr>
            <w:r>
              <w:t>White seat and lid</w:t>
            </w:r>
          </w:p>
          <w:p w:rsidR="007D45F8" w:rsidRPr="000B58CD" w:rsidRDefault="007D45F8" w:rsidP="00940298">
            <w:pPr>
              <w:spacing w:line="360" w:lineRule="auto"/>
            </w:pPr>
            <w:r>
              <w:t>Silver flush</w:t>
            </w:r>
          </w:p>
        </w:tc>
        <w:tc>
          <w:tcPr>
            <w:tcW w:w="4997" w:type="dxa"/>
          </w:tcPr>
          <w:p w:rsidR="007D45F8" w:rsidRDefault="007D45F8" w:rsidP="00940298">
            <w:pPr>
              <w:spacing w:line="360" w:lineRule="auto"/>
            </w:pPr>
            <w:r>
              <w:t>Slightly discoloured to bend of toilet, requires further cleaning</w:t>
            </w:r>
          </w:p>
          <w:p w:rsidR="007D45F8" w:rsidRDefault="007D45F8" w:rsidP="00940298">
            <w:pPr>
              <w:spacing w:line="360" w:lineRule="auto"/>
            </w:pPr>
          </w:p>
          <w:p w:rsidR="007D45F8" w:rsidRPr="000B58CD" w:rsidRDefault="007D45F8" w:rsidP="00940298">
            <w:pPr>
              <w:spacing w:line="360" w:lineRule="auto"/>
            </w:pPr>
            <w:r>
              <w:t xml:space="preserve">Working order </w:t>
            </w:r>
          </w:p>
        </w:tc>
        <w:tc>
          <w:tcPr>
            <w:tcW w:w="4998" w:type="dxa"/>
          </w:tcPr>
          <w:p w:rsidR="007D45F8" w:rsidRPr="004D2916" w:rsidRDefault="007D45F8" w:rsidP="00940298">
            <w:pPr>
              <w:spacing w:line="360" w:lineRule="auto"/>
              <w:rPr>
                <w:b/>
              </w:rPr>
            </w:pPr>
            <w:r w:rsidRPr="004D2916">
              <w:rPr>
                <w:b/>
              </w:rPr>
              <w:t>Now clean / No action required</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Sink</w:t>
            </w:r>
          </w:p>
        </w:tc>
      </w:tr>
      <w:tr w:rsidR="007D45F8" w:rsidRPr="000B58CD" w:rsidTr="00940298">
        <w:tc>
          <w:tcPr>
            <w:tcW w:w="4997" w:type="dxa"/>
          </w:tcPr>
          <w:p w:rsidR="007D45F8" w:rsidRDefault="007D45F8" w:rsidP="00940298">
            <w:pPr>
              <w:spacing w:line="360" w:lineRule="auto"/>
            </w:pPr>
            <w:r>
              <w:t>1 white ceramic sink</w:t>
            </w:r>
          </w:p>
          <w:p w:rsidR="007D45F8" w:rsidRDefault="007D45F8" w:rsidP="00940298">
            <w:pPr>
              <w:spacing w:line="360" w:lineRule="auto"/>
            </w:pPr>
          </w:p>
          <w:p w:rsidR="007D45F8" w:rsidRDefault="007D45F8" w:rsidP="00940298">
            <w:pPr>
              <w:spacing w:line="360" w:lineRule="auto"/>
            </w:pPr>
            <w:r>
              <w:t>Silver waste</w:t>
            </w:r>
          </w:p>
          <w:p w:rsidR="007D45F8" w:rsidRPr="000B58CD" w:rsidRDefault="007D45F8" w:rsidP="00940298">
            <w:pPr>
              <w:spacing w:line="360" w:lineRule="auto"/>
            </w:pPr>
            <w:r>
              <w:t>Silver tap with silver bar underneath the sink</w:t>
            </w:r>
          </w:p>
        </w:tc>
        <w:tc>
          <w:tcPr>
            <w:tcW w:w="4997" w:type="dxa"/>
          </w:tcPr>
          <w:p w:rsidR="007D45F8" w:rsidRDefault="007D45F8" w:rsidP="00940298">
            <w:pPr>
              <w:spacing w:line="360" w:lineRule="auto"/>
            </w:pPr>
            <w:r>
              <w:t>1 small minor paint mark seen to base of sink, clean</w:t>
            </w:r>
          </w:p>
          <w:p w:rsidR="007D45F8" w:rsidRDefault="007D45F8" w:rsidP="00940298">
            <w:pPr>
              <w:spacing w:line="360" w:lineRule="auto"/>
            </w:pPr>
          </w:p>
          <w:p w:rsidR="007D45F8" w:rsidRPr="000B58CD" w:rsidRDefault="007D45F8" w:rsidP="00940298">
            <w:pPr>
              <w:spacing w:line="360" w:lineRule="auto"/>
            </w:pPr>
            <w:r>
              <w:t xml:space="preserve">Bar slightly loose </w:t>
            </w:r>
          </w:p>
        </w:tc>
        <w:tc>
          <w:tcPr>
            <w:tcW w:w="4998" w:type="dxa"/>
          </w:tcPr>
          <w:p w:rsidR="007D45F8" w:rsidRPr="00BE7735" w:rsidRDefault="007D45F8" w:rsidP="00940298">
            <w:pPr>
              <w:tabs>
                <w:tab w:val="left" w:pos="4111"/>
              </w:tabs>
              <w:spacing w:line="360" w:lineRule="auto"/>
              <w:jc w:val="center"/>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Bath</w:t>
            </w:r>
          </w:p>
        </w:tc>
      </w:tr>
      <w:tr w:rsidR="007D45F8" w:rsidRPr="000B58CD" w:rsidTr="00940298">
        <w:tc>
          <w:tcPr>
            <w:tcW w:w="4997" w:type="dxa"/>
          </w:tcPr>
          <w:p w:rsidR="007D45F8" w:rsidRDefault="007D45F8" w:rsidP="00940298">
            <w:pPr>
              <w:spacing w:line="360" w:lineRule="auto"/>
            </w:pPr>
            <w:r>
              <w:t>1 white ceramic bath</w:t>
            </w:r>
          </w:p>
          <w:p w:rsidR="007D45F8" w:rsidRDefault="007D45F8" w:rsidP="00940298">
            <w:pPr>
              <w:spacing w:line="360" w:lineRule="auto"/>
            </w:pPr>
            <w:r>
              <w:t>Silver waste</w:t>
            </w:r>
          </w:p>
          <w:p w:rsidR="007D45F8" w:rsidRDefault="007D45F8" w:rsidP="00940298">
            <w:pPr>
              <w:spacing w:line="360" w:lineRule="auto"/>
            </w:pPr>
            <w:r>
              <w:t>Silver taps</w:t>
            </w:r>
          </w:p>
          <w:p w:rsidR="007D45F8" w:rsidRDefault="007D45F8" w:rsidP="00940298">
            <w:pPr>
              <w:spacing w:line="360" w:lineRule="auto"/>
            </w:pPr>
            <w:r>
              <w:t>1 plug insert</w:t>
            </w:r>
          </w:p>
          <w:p w:rsidR="007D45F8" w:rsidRDefault="007D45F8" w:rsidP="00940298">
            <w:pPr>
              <w:spacing w:line="360" w:lineRule="auto"/>
            </w:pPr>
            <w:r>
              <w:t>1 white wooden painted bath panel</w:t>
            </w:r>
          </w:p>
        </w:tc>
        <w:tc>
          <w:tcPr>
            <w:tcW w:w="4997" w:type="dxa"/>
          </w:tcPr>
          <w:p w:rsidR="007D45F8" w:rsidRDefault="007D45F8" w:rsidP="00940298">
            <w:pPr>
              <w:spacing w:line="360" w:lineRule="auto"/>
            </w:pPr>
            <w:r>
              <w:t>Free from marks and clean</w:t>
            </w: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r>
              <w:t>Heavily split to top of bath panel and cracked to the left hand side corner</w:t>
            </w:r>
          </w:p>
        </w:tc>
        <w:tc>
          <w:tcPr>
            <w:tcW w:w="4998" w:type="dxa"/>
          </w:tcPr>
          <w:p w:rsidR="007D45F8" w:rsidRDefault="007D45F8" w:rsidP="00940298">
            <w:pPr>
              <w:spacing w:line="360" w:lineRule="auto"/>
              <w:rPr>
                <w:b/>
              </w:rPr>
            </w:pPr>
          </w:p>
          <w:p w:rsidR="007D45F8" w:rsidRDefault="007D45F8" w:rsidP="00940298">
            <w:pPr>
              <w:spacing w:line="360" w:lineRule="auto"/>
              <w:rPr>
                <w:b/>
              </w:rPr>
            </w:pPr>
          </w:p>
          <w:p w:rsidR="007D45F8" w:rsidRDefault="007D45F8" w:rsidP="00940298">
            <w:pPr>
              <w:spacing w:line="360" w:lineRule="auto"/>
              <w:rPr>
                <w:b/>
              </w:rPr>
            </w:pPr>
          </w:p>
          <w:p w:rsidR="007D45F8" w:rsidRDefault="007D45F8" w:rsidP="00940298">
            <w:pPr>
              <w:spacing w:line="360" w:lineRule="auto"/>
              <w:rPr>
                <w:b/>
              </w:rPr>
            </w:pPr>
          </w:p>
          <w:p w:rsidR="007D45F8" w:rsidRPr="004D2916" w:rsidRDefault="007D45F8" w:rsidP="00940298">
            <w:pPr>
              <w:spacing w:line="360" w:lineRule="auto"/>
              <w:rPr>
                <w:b/>
              </w:rPr>
            </w:pPr>
            <w:r w:rsidRPr="004D2916">
              <w:rPr>
                <w:b/>
              </w:rPr>
              <w:t>Bath panel replaced during tenancy, now free from marks and clean / Landlords information</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Contents</w:t>
            </w:r>
          </w:p>
        </w:tc>
      </w:tr>
      <w:tr w:rsidR="007D45F8" w:rsidRPr="000B58CD" w:rsidTr="00940298">
        <w:tc>
          <w:tcPr>
            <w:tcW w:w="4997" w:type="dxa"/>
          </w:tcPr>
          <w:p w:rsidR="007D45F8" w:rsidRDefault="007D45F8" w:rsidP="00940298">
            <w:pPr>
              <w:spacing w:line="360" w:lineRule="auto"/>
            </w:pPr>
            <w:r>
              <w:t>1 white toilet brush and holder</w:t>
            </w:r>
          </w:p>
        </w:tc>
        <w:tc>
          <w:tcPr>
            <w:tcW w:w="4997" w:type="dxa"/>
          </w:tcPr>
          <w:p w:rsidR="007D45F8" w:rsidRDefault="007D45F8" w:rsidP="00940298">
            <w:pPr>
              <w:spacing w:line="360" w:lineRule="auto"/>
            </w:pPr>
            <w:r>
              <w:t>Used condition</w:t>
            </w:r>
          </w:p>
        </w:tc>
        <w:tc>
          <w:tcPr>
            <w:tcW w:w="4998" w:type="dxa"/>
          </w:tcPr>
          <w:p w:rsidR="007D45F8" w:rsidRDefault="007D45F8" w:rsidP="00940298">
            <w:pPr>
              <w:spacing w:line="360" w:lineRule="auto"/>
              <w:rPr>
                <w:b/>
              </w:rPr>
            </w:pPr>
          </w:p>
        </w:tc>
      </w:tr>
    </w:tbl>
    <w:p w:rsidR="007D45F8" w:rsidRDefault="007D45F8" w:rsidP="004A334E"/>
    <w:p w:rsidR="007D45F8" w:rsidRDefault="007D45F8" w:rsidP="004A334E">
      <w:r>
        <w:br w:type="page"/>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7D45F8" w:rsidRPr="000B58CD" w:rsidTr="00940298">
        <w:trPr>
          <w:tblHeader/>
        </w:trPr>
        <w:tc>
          <w:tcPr>
            <w:tcW w:w="14992" w:type="dxa"/>
            <w:gridSpan w:val="3"/>
            <w:shd w:val="clear" w:color="auto" w:fill="4F81BD"/>
          </w:tcPr>
          <w:p w:rsidR="007D45F8" w:rsidRPr="000B58CD" w:rsidRDefault="007D45F8" w:rsidP="00940298">
            <w:pPr>
              <w:tabs>
                <w:tab w:val="left" w:pos="4111"/>
              </w:tabs>
              <w:spacing w:line="288" w:lineRule="auto"/>
              <w:jc w:val="center"/>
              <w:rPr>
                <w:b/>
                <w:color w:val="FFFFFF"/>
              </w:rPr>
            </w:pPr>
            <w:r>
              <w:rPr>
                <w:b/>
                <w:color w:val="FFFFFF"/>
              </w:rPr>
              <w:t>BEDROOM TWO (REAR OF PROPERTY)</w:t>
            </w:r>
          </w:p>
        </w:tc>
      </w:tr>
      <w:tr w:rsidR="007D45F8" w:rsidRPr="000B58CD" w:rsidTr="00940298">
        <w:trPr>
          <w:trHeight w:val="313"/>
        </w:trPr>
        <w:tc>
          <w:tcPr>
            <w:tcW w:w="14992" w:type="dxa"/>
            <w:gridSpan w:val="3"/>
            <w:shd w:val="clear" w:color="auto" w:fill="B8CCE4"/>
            <w:vAlign w:val="bottom"/>
          </w:tcPr>
          <w:p w:rsidR="007D45F8" w:rsidRPr="000B58CD" w:rsidRDefault="007D45F8" w:rsidP="00940298">
            <w:pPr>
              <w:tabs>
                <w:tab w:val="left" w:pos="4111"/>
              </w:tabs>
              <w:spacing w:line="360" w:lineRule="auto"/>
              <w:rPr>
                <w:b/>
                <w:color w:val="000000"/>
              </w:rPr>
            </w:pPr>
            <w:r>
              <w:rPr>
                <w:b/>
                <w:color w:val="000000"/>
              </w:rPr>
              <w:t>Door</w:t>
            </w:r>
          </w:p>
        </w:tc>
      </w:tr>
      <w:tr w:rsidR="007D45F8" w:rsidRPr="000B58CD" w:rsidTr="00940298">
        <w:tc>
          <w:tcPr>
            <w:tcW w:w="4997" w:type="dxa"/>
          </w:tcPr>
          <w:p w:rsidR="007D45F8" w:rsidRDefault="007D45F8" w:rsidP="00940298">
            <w:pPr>
              <w:spacing w:line="360" w:lineRule="auto"/>
            </w:pPr>
            <w:r>
              <w:t>1 white wooden painted door with silver lever handle with 2 static panes of glass</w:t>
            </w:r>
          </w:p>
          <w:p w:rsidR="007D45F8" w:rsidRDefault="007D45F8" w:rsidP="00940298">
            <w:pPr>
              <w:spacing w:line="360" w:lineRule="auto"/>
            </w:pPr>
          </w:p>
          <w:p w:rsidR="007D45F8" w:rsidRDefault="007D45F8" w:rsidP="00940298">
            <w:pPr>
              <w:spacing w:line="360" w:lineRule="auto"/>
            </w:pPr>
            <w:r>
              <w:t>Reverse of door, white wooden painted door, 2 static panes of glass</w:t>
            </w:r>
          </w:p>
          <w:p w:rsidR="007D45F8" w:rsidRDefault="007D45F8" w:rsidP="00940298">
            <w:pPr>
              <w:spacing w:line="360" w:lineRule="auto"/>
            </w:pPr>
            <w:r>
              <w:t>Silver lever handle</w:t>
            </w:r>
          </w:p>
          <w:p w:rsidR="007D45F8" w:rsidRPr="000B58CD" w:rsidRDefault="007D45F8" w:rsidP="00940298">
            <w:pPr>
              <w:spacing w:line="360" w:lineRule="auto"/>
            </w:pPr>
            <w:r>
              <w:t>White wooden painted door frame</w:t>
            </w:r>
          </w:p>
        </w:tc>
        <w:tc>
          <w:tcPr>
            <w:tcW w:w="4997" w:type="dxa"/>
          </w:tcPr>
          <w:p w:rsidR="007D45F8" w:rsidRDefault="007D45F8" w:rsidP="00940298">
            <w:pPr>
              <w:spacing w:line="360" w:lineRule="auto"/>
            </w:pPr>
            <w:r>
              <w:t>Door appears recently painted, handles are slightly stiff and not flush to door, paint marks at edges</w:t>
            </w:r>
          </w:p>
          <w:p w:rsidR="007D45F8" w:rsidRDefault="007D45F8" w:rsidP="00940298">
            <w:pPr>
              <w:spacing w:line="360" w:lineRule="auto"/>
            </w:pPr>
            <w:r>
              <w:t>Door recently painted, minor painted over marks to glass to edges</w:t>
            </w:r>
          </w:p>
          <w:p w:rsidR="007D45F8" w:rsidRDefault="007D45F8" w:rsidP="00940298">
            <w:pPr>
              <w:spacing w:line="360" w:lineRule="auto"/>
            </w:pPr>
            <w:r>
              <w:t>Handle stiff, in working order</w:t>
            </w:r>
          </w:p>
          <w:p w:rsidR="007D45F8" w:rsidRPr="000B58CD" w:rsidRDefault="007D45F8" w:rsidP="00940298">
            <w:pPr>
              <w:spacing w:line="360" w:lineRule="auto"/>
            </w:pPr>
            <w:r>
              <w:t>Panels of door frame not painted to interior right hand side</w:t>
            </w:r>
          </w:p>
        </w:tc>
        <w:tc>
          <w:tcPr>
            <w:tcW w:w="4998" w:type="dxa"/>
          </w:tcPr>
          <w:p w:rsidR="007D45F8" w:rsidRPr="00BE7735" w:rsidRDefault="007D45F8" w:rsidP="00940298">
            <w:pPr>
              <w:spacing w:line="360" w:lineRule="auto"/>
            </w:pPr>
            <w:r w:rsidRPr="004D2916">
              <w:rPr>
                <w:b/>
              </w:rPr>
              <w:t>Few usage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Ceiling</w:t>
            </w:r>
          </w:p>
        </w:tc>
      </w:tr>
      <w:tr w:rsidR="007D45F8" w:rsidRPr="000B58CD" w:rsidTr="00940298">
        <w:tc>
          <w:tcPr>
            <w:tcW w:w="4997" w:type="dxa"/>
          </w:tcPr>
          <w:p w:rsidR="007D45F8" w:rsidRPr="000B58CD" w:rsidRDefault="007D45F8" w:rsidP="00940298">
            <w:pPr>
              <w:spacing w:line="360" w:lineRule="auto"/>
            </w:pPr>
            <w:r>
              <w:t>Painted white</w:t>
            </w:r>
          </w:p>
        </w:tc>
        <w:tc>
          <w:tcPr>
            <w:tcW w:w="4997" w:type="dxa"/>
          </w:tcPr>
          <w:p w:rsidR="007D45F8" w:rsidRPr="000B58CD" w:rsidRDefault="007D45F8" w:rsidP="00940298">
            <w:pPr>
              <w:spacing w:line="360" w:lineRule="auto"/>
            </w:pPr>
            <w:r>
              <w:t>Free from marks</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Lighting</w:t>
            </w:r>
          </w:p>
        </w:tc>
      </w:tr>
      <w:tr w:rsidR="007D45F8" w:rsidRPr="000B58CD" w:rsidTr="00940298">
        <w:tc>
          <w:tcPr>
            <w:tcW w:w="4997" w:type="dxa"/>
          </w:tcPr>
          <w:p w:rsidR="007D45F8" w:rsidRPr="000B58CD" w:rsidRDefault="007D45F8" w:rsidP="00940298">
            <w:pPr>
              <w:spacing w:line="360" w:lineRule="auto"/>
            </w:pPr>
            <w:r>
              <w:t>4 inlaid spotlights with white casing</w:t>
            </w:r>
          </w:p>
        </w:tc>
        <w:tc>
          <w:tcPr>
            <w:tcW w:w="4997" w:type="dxa"/>
          </w:tcPr>
          <w:p w:rsidR="007D45F8" w:rsidRPr="000B58CD" w:rsidRDefault="007D45F8" w:rsidP="00940298">
            <w:pPr>
              <w:spacing w:line="360" w:lineRule="auto"/>
            </w:pPr>
            <w:r>
              <w:t>All in working order, paint mark to edges</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Walls</w:t>
            </w:r>
          </w:p>
        </w:tc>
      </w:tr>
      <w:tr w:rsidR="007D45F8" w:rsidRPr="000B58CD" w:rsidTr="00940298">
        <w:tc>
          <w:tcPr>
            <w:tcW w:w="4997" w:type="dxa"/>
          </w:tcPr>
          <w:p w:rsidR="007D45F8" w:rsidRPr="000B58CD" w:rsidRDefault="007D45F8" w:rsidP="00940298">
            <w:pPr>
              <w:spacing w:line="360" w:lineRule="auto"/>
            </w:pPr>
            <w:r>
              <w:t>Painted white</w:t>
            </w:r>
          </w:p>
        </w:tc>
        <w:tc>
          <w:tcPr>
            <w:tcW w:w="4997" w:type="dxa"/>
          </w:tcPr>
          <w:p w:rsidR="007D45F8" w:rsidRPr="000B58CD" w:rsidRDefault="007D45F8" w:rsidP="00940298">
            <w:pPr>
              <w:spacing w:line="360" w:lineRule="auto"/>
            </w:pPr>
            <w:r>
              <w:t>Appears recently painted and free from marks</w:t>
            </w:r>
          </w:p>
        </w:tc>
        <w:tc>
          <w:tcPr>
            <w:tcW w:w="4998" w:type="dxa"/>
          </w:tcPr>
          <w:p w:rsidR="007D45F8" w:rsidRPr="004D2916" w:rsidRDefault="007D45F8" w:rsidP="00940298">
            <w:pPr>
              <w:spacing w:line="360" w:lineRule="auto"/>
              <w:rPr>
                <w:b/>
              </w:rPr>
            </w:pPr>
            <w:r w:rsidRPr="004D2916">
              <w:rPr>
                <w:b/>
              </w:rPr>
              <w:t>Few usage marks and scuff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Skirting</w:t>
            </w:r>
          </w:p>
        </w:tc>
      </w:tr>
      <w:tr w:rsidR="007D45F8" w:rsidRPr="000B58CD" w:rsidTr="00940298">
        <w:tc>
          <w:tcPr>
            <w:tcW w:w="4997" w:type="dxa"/>
          </w:tcPr>
          <w:p w:rsidR="007D45F8" w:rsidRDefault="007D45F8" w:rsidP="00940298">
            <w:pPr>
              <w:spacing w:line="360" w:lineRule="auto"/>
            </w:pPr>
            <w:r>
              <w:t>Painted white</w:t>
            </w:r>
          </w:p>
          <w:p w:rsidR="007D45F8" w:rsidRDefault="007D45F8" w:rsidP="00940298">
            <w:pPr>
              <w:spacing w:line="360" w:lineRule="auto"/>
            </w:pPr>
          </w:p>
          <w:p w:rsidR="007D45F8" w:rsidRDefault="007D45F8" w:rsidP="00940298">
            <w:pPr>
              <w:spacing w:line="360" w:lineRule="auto"/>
            </w:pPr>
          </w:p>
          <w:p w:rsidR="007D45F8" w:rsidRDefault="007D45F8" w:rsidP="00940298">
            <w:pPr>
              <w:spacing w:line="360" w:lineRule="auto"/>
            </w:pPr>
          </w:p>
          <w:p w:rsidR="007D45F8" w:rsidRPr="000B58CD" w:rsidRDefault="007D45F8" w:rsidP="00940298">
            <w:pPr>
              <w:spacing w:line="360" w:lineRule="auto"/>
            </w:pPr>
            <w:r>
              <w:t>1 wall mounted unframed mirror</w:t>
            </w:r>
          </w:p>
        </w:tc>
        <w:tc>
          <w:tcPr>
            <w:tcW w:w="4997" w:type="dxa"/>
          </w:tcPr>
          <w:p w:rsidR="007D45F8" w:rsidRDefault="007D45F8" w:rsidP="00940298">
            <w:pPr>
              <w:spacing w:line="360" w:lineRule="auto"/>
            </w:pPr>
            <w:r>
              <w:t>Paint heavily cracking and skirting damaged left on and part of skirting missing left on entry, rest of the skirting appears recently painted and free from marks</w:t>
            </w:r>
          </w:p>
          <w:p w:rsidR="007D45F8" w:rsidRPr="000B58CD" w:rsidRDefault="007D45F8" w:rsidP="00940298">
            <w:pPr>
              <w:spacing w:line="360" w:lineRule="auto"/>
            </w:pPr>
            <w:r>
              <w:t xml:space="preserve">1 small chip seen to top edge and paint marked to edges, clean </w:t>
            </w:r>
          </w:p>
        </w:tc>
        <w:tc>
          <w:tcPr>
            <w:tcW w:w="4998" w:type="dxa"/>
          </w:tcPr>
          <w:p w:rsidR="007D45F8" w:rsidRPr="004D2916" w:rsidRDefault="007D45F8" w:rsidP="00940298">
            <w:pPr>
              <w:spacing w:line="360" w:lineRule="auto"/>
              <w:rPr>
                <w:b/>
              </w:rPr>
            </w:pPr>
            <w:r w:rsidRPr="004D2916">
              <w:rPr>
                <w:b/>
              </w:rPr>
              <w:t>Few usage marks / Fair wear and tear</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Flooring</w:t>
            </w:r>
          </w:p>
        </w:tc>
      </w:tr>
      <w:tr w:rsidR="007D45F8" w:rsidRPr="000B58CD" w:rsidTr="00940298">
        <w:tc>
          <w:tcPr>
            <w:tcW w:w="4997" w:type="dxa"/>
          </w:tcPr>
          <w:p w:rsidR="007D45F8" w:rsidRPr="000B58CD" w:rsidRDefault="007D45F8" w:rsidP="00940298">
            <w:pPr>
              <w:spacing w:line="360" w:lineRule="auto"/>
            </w:pPr>
            <w:r>
              <w:t>Continuation of light wooden varnished floorboards</w:t>
            </w:r>
          </w:p>
        </w:tc>
        <w:tc>
          <w:tcPr>
            <w:tcW w:w="4997" w:type="dxa"/>
          </w:tcPr>
          <w:p w:rsidR="007D45F8" w:rsidRPr="000B58CD" w:rsidRDefault="007D45F8" w:rsidP="00940298">
            <w:pPr>
              <w:spacing w:line="360" w:lineRule="auto"/>
            </w:pPr>
            <w:r>
              <w:t>Surface scratches and heel indentations seen throughout, in keeping with normal usage, 4 significant deep scratches to centre of room</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Heating</w:t>
            </w:r>
          </w:p>
        </w:tc>
      </w:tr>
      <w:tr w:rsidR="007D45F8" w:rsidRPr="000B58CD" w:rsidTr="00940298">
        <w:tc>
          <w:tcPr>
            <w:tcW w:w="4997" w:type="dxa"/>
          </w:tcPr>
          <w:p w:rsidR="007D45F8" w:rsidRPr="000B58CD" w:rsidRDefault="007D45F8" w:rsidP="00940298">
            <w:pPr>
              <w:spacing w:line="360" w:lineRule="auto"/>
            </w:pPr>
            <w:r>
              <w:t>White manufactured radiators</w:t>
            </w:r>
          </w:p>
        </w:tc>
        <w:tc>
          <w:tcPr>
            <w:tcW w:w="4997" w:type="dxa"/>
          </w:tcPr>
          <w:p w:rsidR="007D45F8" w:rsidRPr="000B58CD" w:rsidRDefault="007D45F8" w:rsidP="00940298">
            <w:pPr>
              <w:spacing w:line="360" w:lineRule="auto"/>
            </w:pPr>
            <w:r>
              <w:t>Both valves complete, few usage marks, not tested, small paint chip right hand side edge</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Glazing</w:t>
            </w:r>
          </w:p>
        </w:tc>
      </w:tr>
      <w:tr w:rsidR="007D45F8" w:rsidRPr="000B58CD" w:rsidTr="00940298">
        <w:tc>
          <w:tcPr>
            <w:tcW w:w="4997" w:type="dxa"/>
          </w:tcPr>
          <w:p w:rsidR="007D45F8" w:rsidRDefault="007D45F8" w:rsidP="00940298">
            <w:pPr>
              <w:spacing w:line="360" w:lineRule="auto"/>
            </w:pPr>
            <w:r>
              <w:t>Double glazed windows with white surrounds</w:t>
            </w:r>
          </w:p>
          <w:p w:rsidR="007D45F8" w:rsidRPr="000B58CD" w:rsidRDefault="007D45F8" w:rsidP="00940298">
            <w:pPr>
              <w:spacing w:line="360" w:lineRule="auto"/>
            </w:pPr>
            <w:r>
              <w:t>2 white lever handles</w:t>
            </w:r>
          </w:p>
        </w:tc>
        <w:tc>
          <w:tcPr>
            <w:tcW w:w="4997" w:type="dxa"/>
          </w:tcPr>
          <w:p w:rsidR="007D45F8" w:rsidRPr="000B58CD" w:rsidRDefault="007D45F8" w:rsidP="00940298">
            <w:pPr>
              <w:spacing w:line="360" w:lineRule="auto"/>
            </w:pPr>
            <w:r>
              <w:t>Glass and frame in good condition, slightly discoloured to corners of frames at low level</w:t>
            </w:r>
          </w:p>
        </w:tc>
        <w:tc>
          <w:tcPr>
            <w:tcW w:w="4998" w:type="dxa"/>
          </w:tcPr>
          <w:p w:rsidR="007D45F8" w:rsidRPr="000B58CD"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Window Coverings</w:t>
            </w:r>
          </w:p>
        </w:tc>
      </w:tr>
      <w:tr w:rsidR="007D45F8" w:rsidRPr="000B58CD" w:rsidTr="00940298">
        <w:tc>
          <w:tcPr>
            <w:tcW w:w="4997" w:type="dxa"/>
          </w:tcPr>
          <w:p w:rsidR="007D45F8" w:rsidRDefault="007D45F8" w:rsidP="00940298">
            <w:pPr>
              <w:spacing w:line="360" w:lineRule="auto"/>
            </w:pPr>
            <w:r>
              <w:t>1 pink roller blind with a white beaded cord</w:t>
            </w:r>
          </w:p>
          <w:p w:rsidR="007D45F8" w:rsidRDefault="007D45F8" w:rsidP="00940298">
            <w:pPr>
              <w:spacing w:line="360" w:lineRule="auto"/>
            </w:pPr>
          </w:p>
        </w:tc>
        <w:tc>
          <w:tcPr>
            <w:tcW w:w="4997" w:type="dxa"/>
          </w:tcPr>
          <w:p w:rsidR="007D45F8" w:rsidRDefault="007D45F8" w:rsidP="00940298">
            <w:pPr>
              <w:spacing w:line="360" w:lineRule="auto"/>
            </w:pPr>
            <w:r>
              <w:t>Spot marks and discoloured and usage marks to blind and slightly stiff, in working order</w:t>
            </w:r>
          </w:p>
        </w:tc>
        <w:tc>
          <w:tcPr>
            <w:tcW w:w="4998" w:type="dxa"/>
          </w:tcPr>
          <w:p w:rsidR="007D45F8" w:rsidRPr="004D2916" w:rsidRDefault="007D45F8" w:rsidP="00940298">
            <w:pPr>
              <w:spacing w:line="360" w:lineRule="auto"/>
              <w:rPr>
                <w:b/>
              </w:rPr>
            </w:pPr>
            <w:r w:rsidRPr="004D2916">
              <w:rPr>
                <w:b/>
              </w:rPr>
              <w:t>Blind replaced during tenancy with 1 white roller blind in working order, old fitment holes seen underneath blind / Landlords information</w:t>
            </w: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Wall Fixtures</w:t>
            </w:r>
          </w:p>
        </w:tc>
      </w:tr>
      <w:tr w:rsidR="007D45F8" w:rsidRPr="000B58CD" w:rsidTr="00940298">
        <w:tc>
          <w:tcPr>
            <w:tcW w:w="4997" w:type="dxa"/>
          </w:tcPr>
          <w:p w:rsidR="007D45F8" w:rsidRDefault="007D45F8" w:rsidP="00940298">
            <w:pPr>
              <w:spacing w:line="360" w:lineRule="auto"/>
            </w:pPr>
          </w:p>
        </w:tc>
        <w:tc>
          <w:tcPr>
            <w:tcW w:w="4997" w:type="dxa"/>
          </w:tcPr>
          <w:p w:rsidR="007D45F8" w:rsidRDefault="007D45F8" w:rsidP="00940298">
            <w:pPr>
              <w:spacing w:line="360" w:lineRule="auto"/>
            </w:pP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Default="007D45F8" w:rsidP="00940298">
            <w:pPr>
              <w:tabs>
                <w:tab w:val="left" w:pos="4111"/>
              </w:tabs>
              <w:spacing w:line="360" w:lineRule="auto"/>
              <w:rPr>
                <w:b/>
                <w:color w:val="000000"/>
              </w:rPr>
            </w:pPr>
            <w:r>
              <w:rPr>
                <w:b/>
                <w:color w:val="000000"/>
              </w:rPr>
              <w:t>Switches and Sockets</w:t>
            </w:r>
          </w:p>
        </w:tc>
      </w:tr>
      <w:tr w:rsidR="007D45F8" w:rsidRPr="000B58CD" w:rsidTr="00940298">
        <w:tc>
          <w:tcPr>
            <w:tcW w:w="4997" w:type="dxa"/>
          </w:tcPr>
          <w:p w:rsidR="007D45F8" w:rsidRDefault="007D45F8" w:rsidP="00940298">
            <w:pPr>
              <w:spacing w:line="360" w:lineRule="auto"/>
            </w:pPr>
            <w:r>
              <w:t>Part chrome and part white</w:t>
            </w:r>
          </w:p>
        </w:tc>
        <w:tc>
          <w:tcPr>
            <w:tcW w:w="4997" w:type="dxa"/>
          </w:tcPr>
          <w:p w:rsidR="007D45F8" w:rsidRDefault="007D45F8" w:rsidP="00940298">
            <w:pPr>
              <w:spacing w:line="360" w:lineRule="auto"/>
            </w:pPr>
            <w:r>
              <w:t>Few paint marks to edges</w:t>
            </w:r>
          </w:p>
        </w:tc>
        <w:tc>
          <w:tcPr>
            <w:tcW w:w="4998" w:type="dxa"/>
          </w:tcPr>
          <w:p w:rsidR="007D45F8" w:rsidRPr="00BE7735" w:rsidRDefault="007D45F8" w:rsidP="00940298">
            <w:pPr>
              <w:spacing w:line="360" w:lineRule="auto"/>
            </w:pPr>
          </w:p>
        </w:tc>
      </w:tr>
    </w:tbl>
    <w:p w:rsidR="007D45F8" w:rsidRDefault="007D45F8" w:rsidP="004A334E"/>
    <w:p w:rsidR="007D45F8" w:rsidRDefault="007D45F8" w:rsidP="004A334E">
      <w:r>
        <w:br w:type="page"/>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7D45F8" w:rsidRPr="000B58CD" w:rsidTr="00940298">
        <w:trPr>
          <w:tblHeader/>
        </w:trPr>
        <w:tc>
          <w:tcPr>
            <w:tcW w:w="14992" w:type="dxa"/>
            <w:gridSpan w:val="3"/>
            <w:shd w:val="clear" w:color="auto" w:fill="4F81BD"/>
          </w:tcPr>
          <w:p w:rsidR="007D45F8" w:rsidRPr="000B58CD" w:rsidRDefault="007D45F8" w:rsidP="00940298">
            <w:pPr>
              <w:tabs>
                <w:tab w:val="left" w:pos="4111"/>
              </w:tabs>
              <w:spacing w:line="288" w:lineRule="auto"/>
              <w:jc w:val="center"/>
              <w:rPr>
                <w:b/>
                <w:color w:val="FFFFFF"/>
              </w:rPr>
            </w:pPr>
            <w:r>
              <w:rPr>
                <w:b/>
                <w:color w:val="FFFFFF"/>
              </w:rPr>
              <w:t>BACK GARDEN</w:t>
            </w:r>
          </w:p>
        </w:tc>
      </w:tr>
      <w:tr w:rsidR="007D45F8" w:rsidRPr="000B58CD" w:rsidTr="00940298">
        <w:trPr>
          <w:trHeight w:val="313"/>
        </w:trPr>
        <w:tc>
          <w:tcPr>
            <w:tcW w:w="14992" w:type="dxa"/>
            <w:gridSpan w:val="3"/>
            <w:shd w:val="clear" w:color="auto" w:fill="B8CCE4"/>
            <w:vAlign w:val="bottom"/>
          </w:tcPr>
          <w:p w:rsidR="007D45F8" w:rsidRPr="000B58CD" w:rsidRDefault="007D45F8" w:rsidP="00940298">
            <w:pPr>
              <w:tabs>
                <w:tab w:val="left" w:pos="4111"/>
              </w:tabs>
              <w:spacing w:line="360" w:lineRule="auto"/>
              <w:rPr>
                <w:b/>
                <w:color w:val="000000"/>
              </w:rPr>
            </w:pPr>
            <w:r>
              <w:rPr>
                <w:b/>
                <w:color w:val="000000"/>
              </w:rPr>
              <w:t>Boundaries</w:t>
            </w:r>
          </w:p>
        </w:tc>
      </w:tr>
      <w:tr w:rsidR="007D45F8" w:rsidRPr="00BE7735" w:rsidTr="00940298">
        <w:tc>
          <w:tcPr>
            <w:tcW w:w="4997" w:type="dxa"/>
          </w:tcPr>
          <w:p w:rsidR="007D45F8" w:rsidRDefault="007D45F8" w:rsidP="00940298">
            <w:pPr>
              <w:spacing w:line="360" w:lineRule="auto"/>
            </w:pPr>
            <w:r>
              <w:t>Part cream painted wall</w:t>
            </w:r>
          </w:p>
          <w:p w:rsidR="007D45F8" w:rsidRPr="000B58CD" w:rsidRDefault="007D45F8" w:rsidP="00940298">
            <w:pPr>
              <w:spacing w:line="360" w:lineRule="auto"/>
            </w:pPr>
            <w:r>
              <w:t>Part exposed brick wall</w:t>
            </w:r>
          </w:p>
        </w:tc>
        <w:tc>
          <w:tcPr>
            <w:tcW w:w="4997" w:type="dxa"/>
          </w:tcPr>
          <w:p w:rsidR="007D45F8" w:rsidRDefault="007D45F8" w:rsidP="00940298">
            <w:pPr>
              <w:spacing w:line="360" w:lineRule="auto"/>
            </w:pPr>
            <w:r>
              <w:t>Good outdoor condition</w:t>
            </w:r>
          </w:p>
          <w:p w:rsidR="007D45F8" w:rsidRPr="000B58CD" w:rsidRDefault="007D45F8" w:rsidP="00940298">
            <w:pPr>
              <w:spacing w:line="360" w:lineRule="auto"/>
            </w:pPr>
            <w:r>
              <w:t>Good outdoor condition</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Rear of Garden</w:t>
            </w:r>
          </w:p>
        </w:tc>
      </w:tr>
      <w:tr w:rsidR="007D45F8" w:rsidRPr="00BE7735" w:rsidTr="00940298">
        <w:tc>
          <w:tcPr>
            <w:tcW w:w="4997" w:type="dxa"/>
          </w:tcPr>
          <w:p w:rsidR="007D45F8" w:rsidRDefault="007D45F8" w:rsidP="00940298">
            <w:pPr>
              <w:spacing w:line="360" w:lineRule="auto"/>
            </w:pPr>
            <w:r>
              <w:t>Fencing to surround of garden</w:t>
            </w:r>
          </w:p>
          <w:p w:rsidR="007D45F8" w:rsidRDefault="007D45F8" w:rsidP="00940298">
            <w:pPr>
              <w:spacing w:line="360" w:lineRule="auto"/>
            </w:pPr>
          </w:p>
          <w:p w:rsidR="007D45F8" w:rsidRDefault="007D45F8" w:rsidP="00940298">
            <w:pPr>
              <w:spacing w:line="360" w:lineRule="auto"/>
            </w:pPr>
          </w:p>
          <w:p w:rsidR="007D45F8" w:rsidRPr="000B58CD" w:rsidRDefault="007D45F8" w:rsidP="00940298">
            <w:pPr>
              <w:spacing w:line="360" w:lineRule="auto"/>
            </w:pPr>
            <w:r>
              <w:t>Right hand side fencing</w:t>
            </w:r>
          </w:p>
        </w:tc>
        <w:tc>
          <w:tcPr>
            <w:tcW w:w="4997" w:type="dxa"/>
          </w:tcPr>
          <w:p w:rsidR="007D45F8" w:rsidRDefault="007D45F8" w:rsidP="00940298">
            <w:pPr>
              <w:spacing w:line="360" w:lineRule="auto"/>
            </w:pPr>
            <w:r>
              <w:t xml:space="preserve">Heavily aged condition, several holes and gaps seen to left hand side fencing to rear of garden, in aged condition appears unstable </w:t>
            </w:r>
          </w:p>
          <w:p w:rsidR="007D45F8" w:rsidRPr="000B58CD" w:rsidRDefault="007D45F8" w:rsidP="00940298">
            <w:pPr>
              <w:spacing w:line="360" w:lineRule="auto"/>
            </w:pPr>
            <w:r>
              <w:t xml:space="preserve">Complete and appears in newer condition to rest of fencing </w:t>
            </w:r>
          </w:p>
        </w:tc>
        <w:tc>
          <w:tcPr>
            <w:tcW w:w="4998" w:type="dxa"/>
          </w:tcPr>
          <w:p w:rsidR="007D45F8" w:rsidRPr="00BF1F92" w:rsidRDefault="007D45F8" w:rsidP="00940298">
            <w:pPr>
              <w:spacing w:line="360" w:lineRule="auto"/>
              <w:rPr>
                <w:b/>
              </w:rPr>
            </w:pPr>
            <w:r w:rsidRPr="00BF1F92">
              <w:rPr>
                <w:b/>
              </w:rPr>
              <w:t xml:space="preserve">Fencing not seen to left hand side of the garden / Landlords information </w:t>
            </w: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Ground</w:t>
            </w:r>
          </w:p>
        </w:tc>
      </w:tr>
      <w:tr w:rsidR="007D45F8" w:rsidRPr="00BE7735" w:rsidTr="00940298">
        <w:tc>
          <w:tcPr>
            <w:tcW w:w="4997" w:type="dxa"/>
          </w:tcPr>
          <w:p w:rsidR="007D45F8" w:rsidRDefault="007D45F8" w:rsidP="00940298">
            <w:pPr>
              <w:spacing w:line="360" w:lineRule="auto"/>
            </w:pPr>
            <w:r>
              <w:t>Part grassed area and raised beds</w:t>
            </w:r>
          </w:p>
          <w:p w:rsidR="007D45F8" w:rsidRDefault="007D45F8" w:rsidP="00940298">
            <w:pPr>
              <w:spacing w:line="360" w:lineRule="auto"/>
            </w:pPr>
            <w:r>
              <w:t>Part ground area</w:t>
            </w:r>
          </w:p>
          <w:p w:rsidR="007D45F8" w:rsidRDefault="007D45F8" w:rsidP="00940298">
            <w:pPr>
              <w:spacing w:line="360" w:lineRule="auto"/>
            </w:pPr>
            <w:r>
              <w:t>Small area of decking, tiles</w:t>
            </w:r>
          </w:p>
          <w:p w:rsidR="007D45F8" w:rsidRDefault="007D45F8" w:rsidP="00940298">
            <w:pPr>
              <w:spacing w:line="360" w:lineRule="auto"/>
            </w:pPr>
          </w:p>
          <w:p w:rsidR="007D45F8" w:rsidRDefault="007D45F8" w:rsidP="00940298">
            <w:pPr>
              <w:spacing w:line="360" w:lineRule="auto"/>
            </w:pPr>
            <w:r>
              <w:t>Part concrete area</w:t>
            </w:r>
          </w:p>
        </w:tc>
        <w:tc>
          <w:tcPr>
            <w:tcW w:w="4997" w:type="dxa"/>
          </w:tcPr>
          <w:p w:rsidR="007D45F8" w:rsidRDefault="007D45F8" w:rsidP="00940298">
            <w:pPr>
              <w:spacing w:line="360" w:lineRule="auto"/>
            </w:pPr>
            <w:r>
              <w:t>Several weeds overgrown</w:t>
            </w:r>
          </w:p>
          <w:p w:rsidR="007D45F8" w:rsidRDefault="007D45F8" w:rsidP="00940298">
            <w:pPr>
              <w:spacing w:line="360" w:lineRule="auto"/>
            </w:pPr>
          </w:p>
          <w:p w:rsidR="007D45F8" w:rsidRDefault="007D45F8" w:rsidP="00940298">
            <w:pPr>
              <w:spacing w:line="360" w:lineRule="auto"/>
            </w:pPr>
            <w:r>
              <w:t>Several weeds</w:t>
            </w:r>
          </w:p>
          <w:p w:rsidR="007D45F8" w:rsidRDefault="007D45F8" w:rsidP="00940298">
            <w:pPr>
              <w:spacing w:line="360" w:lineRule="auto"/>
            </w:pPr>
            <w:r>
              <w:t>Weathered condition</w:t>
            </w:r>
          </w:p>
          <w:p w:rsidR="007D45F8" w:rsidRDefault="007D45F8" w:rsidP="00940298">
            <w:pPr>
              <w:spacing w:line="360" w:lineRule="auto"/>
            </w:pPr>
            <w:r>
              <w:t>Some debris seen to top of ground</w:t>
            </w:r>
          </w:p>
        </w:tc>
        <w:tc>
          <w:tcPr>
            <w:tcW w:w="4998" w:type="dxa"/>
          </w:tcPr>
          <w:p w:rsidR="007D45F8" w:rsidRPr="00BE7735" w:rsidRDefault="007D45F8" w:rsidP="00940298">
            <w:pPr>
              <w:spacing w:line="360" w:lineRule="auto"/>
            </w:pPr>
          </w:p>
        </w:tc>
      </w:tr>
      <w:tr w:rsidR="007D45F8" w:rsidRPr="000B58CD" w:rsidTr="00940298">
        <w:tc>
          <w:tcPr>
            <w:tcW w:w="14992" w:type="dxa"/>
            <w:gridSpan w:val="3"/>
            <w:shd w:val="clear" w:color="auto" w:fill="B8CCE4"/>
          </w:tcPr>
          <w:p w:rsidR="007D45F8" w:rsidRPr="000B58CD" w:rsidRDefault="007D45F8" w:rsidP="00940298">
            <w:pPr>
              <w:tabs>
                <w:tab w:val="left" w:pos="4111"/>
              </w:tabs>
              <w:spacing w:line="360" w:lineRule="auto"/>
              <w:rPr>
                <w:b/>
                <w:color w:val="000000"/>
              </w:rPr>
            </w:pPr>
            <w:r>
              <w:rPr>
                <w:b/>
                <w:color w:val="000000"/>
              </w:rPr>
              <w:t>Contents</w:t>
            </w:r>
          </w:p>
        </w:tc>
      </w:tr>
      <w:tr w:rsidR="007D45F8" w:rsidRPr="00BE7735" w:rsidTr="00940298">
        <w:tc>
          <w:tcPr>
            <w:tcW w:w="4997" w:type="dxa"/>
          </w:tcPr>
          <w:p w:rsidR="007D45F8" w:rsidRDefault="007D45F8" w:rsidP="00940298">
            <w:pPr>
              <w:spacing w:line="360" w:lineRule="auto"/>
            </w:pPr>
            <w:r>
              <w:t>1 pair of stepladders</w:t>
            </w:r>
          </w:p>
        </w:tc>
        <w:tc>
          <w:tcPr>
            <w:tcW w:w="4997" w:type="dxa"/>
          </w:tcPr>
          <w:p w:rsidR="007D45F8" w:rsidRDefault="007D45F8" w:rsidP="00940298">
            <w:pPr>
              <w:spacing w:line="360" w:lineRule="auto"/>
            </w:pPr>
            <w:r>
              <w:t>Used condition</w:t>
            </w:r>
          </w:p>
        </w:tc>
        <w:tc>
          <w:tcPr>
            <w:tcW w:w="4998" w:type="dxa"/>
          </w:tcPr>
          <w:p w:rsidR="007D45F8" w:rsidRPr="00BE7735" w:rsidRDefault="007D45F8" w:rsidP="00940298">
            <w:pPr>
              <w:spacing w:line="360" w:lineRule="auto"/>
            </w:pPr>
          </w:p>
        </w:tc>
      </w:tr>
      <w:tr w:rsidR="007D45F8" w:rsidRPr="00BE7735" w:rsidTr="00940298">
        <w:tc>
          <w:tcPr>
            <w:tcW w:w="4997" w:type="dxa"/>
          </w:tcPr>
          <w:p w:rsidR="007D45F8" w:rsidRDefault="007D45F8" w:rsidP="00940298">
            <w:pPr>
              <w:spacing w:line="360" w:lineRule="auto"/>
            </w:pPr>
            <w:r>
              <w:t>1 grey bucket</w:t>
            </w:r>
          </w:p>
        </w:tc>
        <w:tc>
          <w:tcPr>
            <w:tcW w:w="4997" w:type="dxa"/>
          </w:tcPr>
          <w:p w:rsidR="007D45F8" w:rsidRDefault="007D45F8" w:rsidP="00940298">
            <w:pPr>
              <w:spacing w:line="360" w:lineRule="auto"/>
            </w:pPr>
            <w:r>
              <w:t>Used condition</w:t>
            </w:r>
          </w:p>
        </w:tc>
        <w:tc>
          <w:tcPr>
            <w:tcW w:w="4998" w:type="dxa"/>
          </w:tcPr>
          <w:p w:rsidR="007D45F8" w:rsidRPr="00BE7735" w:rsidRDefault="007D45F8" w:rsidP="00940298">
            <w:pPr>
              <w:spacing w:line="360" w:lineRule="auto"/>
            </w:pPr>
          </w:p>
        </w:tc>
      </w:tr>
    </w:tbl>
    <w:p w:rsidR="007D45F8" w:rsidRDefault="007D45F8" w:rsidP="00807D2A"/>
    <w:p w:rsidR="007D45F8" w:rsidRPr="006B1AB6" w:rsidRDefault="007D45F8" w:rsidP="00807D2A">
      <w:pPr>
        <w:sectPr w:rsidR="007D45F8" w:rsidRPr="006B1AB6" w:rsidSect="00EE039C">
          <w:headerReference w:type="default" r:id="rId12"/>
          <w:headerReference w:type="first" r:id="rId13"/>
          <w:pgSz w:w="16838" w:h="11906" w:orient="landscape" w:code="9"/>
          <w:pgMar w:top="426" w:right="1134" w:bottom="282" w:left="1134" w:header="567" w:footer="709" w:gutter="0"/>
          <w:cols w:space="708"/>
          <w:docGrid w:linePitch="360"/>
        </w:sectPr>
      </w:pPr>
    </w:p>
    <w:tbl>
      <w:tblPr>
        <w:tblW w:w="0" w:type="auto"/>
        <w:tblLayout w:type="fixed"/>
        <w:tblLook w:val="0000"/>
      </w:tblPr>
      <w:tblGrid>
        <w:gridCol w:w="4857"/>
        <w:gridCol w:w="4857"/>
        <w:gridCol w:w="4857"/>
      </w:tblGrid>
      <w:tr w:rsidR="007D45F8" w:rsidTr="00940298">
        <w:trPr>
          <w:trHeight w:hRule="exact" w:val="4819"/>
        </w:trPr>
        <w:tc>
          <w:tcPr>
            <w:tcW w:w="4857" w:type="dxa"/>
            <w:vAlign w:val="center"/>
          </w:tcPr>
          <w:p w:rsidR="007D45F8" w:rsidRDefault="007D45F8" w:rsidP="00940298">
            <w:pPr>
              <w:pStyle w:val="TblPic"/>
            </w:pPr>
            <w:r w:rsidRPr="00005AFE">
              <w:pict>
                <v:shape id="_x0000_i1027" type="#_x0000_t75" style="width:228pt;height:171pt">
                  <v:imagedata r:id="rId14" o:title=""/>
                </v:shape>
              </w:pict>
            </w:r>
          </w:p>
        </w:tc>
        <w:tc>
          <w:tcPr>
            <w:tcW w:w="4857" w:type="dxa"/>
            <w:vAlign w:val="center"/>
          </w:tcPr>
          <w:p w:rsidR="007D45F8" w:rsidRDefault="007D45F8" w:rsidP="00940298">
            <w:pPr>
              <w:pStyle w:val="TblPic"/>
            </w:pPr>
            <w:r w:rsidRPr="00005AFE">
              <w:pict>
                <v:shape id="_x0000_i1028" type="#_x0000_t75" style="width:228pt;height:171pt">
                  <v:imagedata r:id="rId9" o:title=""/>
                </v:shape>
              </w:pict>
            </w:r>
          </w:p>
        </w:tc>
        <w:tc>
          <w:tcPr>
            <w:tcW w:w="4857" w:type="dxa"/>
            <w:vAlign w:val="center"/>
          </w:tcPr>
          <w:p w:rsidR="007D45F8" w:rsidRDefault="007D45F8" w:rsidP="00940298">
            <w:pPr>
              <w:pStyle w:val="TblPic"/>
            </w:pPr>
            <w:r w:rsidRPr="00005AFE">
              <w:pict>
                <v:shape id="_x0000_i1029" type="#_x0000_t75" style="width:228pt;height:171pt">
                  <v:imagedata r:id="rId8"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30" type="#_x0000_t75" style="width:228pt;height:171pt">
                  <v:imagedata r:id="rId15" o:title=""/>
                </v:shape>
              </w:pict>
            </w:r>
          </w:p>
        </w:tc>
        <w:tc>
          <w:tcPr>
            <w:tcW w:w="4857" w:type="dxa"/>
            <w:vAlign w:val="center"/>
          </w:tcPr>
          <w:p w:rsidR="007D45F8" w:rsidRDefault="007D45F8" w:rsidP="00940298">
            <w:pPr>
              <w:pStyle w:val="TblPic"/>
            </w:pPr>
            <w:r w:rsidRPr="00005AFE">
              <w:pict>
                <v:shape id="_x0000_i1031" type="#_x0000_t75" style="width:228pt;height:171pt">
                  <v:imagedata r:id="rId16" o:title=""/>
                </v:shape>
              </w:pict>
            </w:r>
          </w:p>
        </w:tc>
        <w:tc>
          <w:tcPr>
            <w:tcW w:w="4857" w:type="dxa"/>
            <w:vAlign w:val="center"/>
          </w:tcPr>
          <w:p w:rsidR="007D45F8" w:rsidRDefault="007D45F8" w:rsidP="00940298">
            <w:pPr>
              <w:pStyle w:val="TblPic"/>
            </w:pPr>
            <w:r w:rsidRPr="00005AFE">
              <w:pict>
                <v:shape id="_x0000_i1032" type="#_x0000_t75" style="width:228pt;height:171pt">
                  <v:imagedata r:id="rId17"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33" type="#_x0000_t75" style="width:228pt;height:171pt">
                  <v:imagedata r:id="rId18" o:title=""/>
                </v:shape>
              </w:pict>
            </w:r>
          </w:p>
        </w:tc>
        <w:tc>
          <w:tcPr>
            <w:tcW w:w="4857" w:type="dxa"/>
            <w:vAlign w:val="center"/>
          </w:tcPr>
          <w:p w:rsidR="007D45F8" w:rsidRDefault="007D45F8" w:rsidP="00940298">
            <w:pPr>
              <w:pStyle w:val="TblPic"/>
            </w:pPr>
            <w:r w:rsidRPr="00005AFE">
              <w:pict>
                <v:shape id="_x0000_i1034" type="#_x0000_t75" style="width:228pt;height:171pt">
                  <v:imagedata r:id="rId19" o:title=""/>
                </v:shape>
              </w:pict>
            </w:r>
          </w:p>
        </w:tc>
        <w:tc>
          <w:tcPr>
            <w:tcW w:w="4857" w:type="dxa"/>
            <w:vAlign w:val="center"/>
          </w:tcPr>
          <w:p w:rsidR="007D45F8" w:rsidRDefault="007D45F8" w:rsidP="00940298">
            <w:pPr>
              <w:pStyle w:val="TblPic"/>
            </w:pPr>
            <w:r w:rsidRPr="00005AFE">
              <w:pict>
                <v:shape id="_x0000_i1035" type="#_x0000_t75" style="width:228pt;height:171pt">
                  <v:imagedata r:id="rId20"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36" type="#_x0000_t75" style="width:228pt;height:171pt">
                  <v:imagedata r:id="rId21" o:title=""/>
                </v:shape>
              </w:pict>
            </w:r>
          </w:p>
        </w:tc>
        <w:tc>
          <w:tcPr>
            <w:tcW w:w="4857" w:type="dxa"/>
            <w:vAlign w:val="center"/>
          </w:tcPr>
          <w:p w:rsidR="007D45F8" w:rsidRDefault="007D45F8" w:rsidP="00940298">
            <w:pPr>
              <w:pStyle w:val="TblPic"/>
            </w:pPr>
            <w:r w:rsidRPr="00005AFE">
              <w:pict>
                <v:shape id="_x0000_i1037" type="#_x0000_t75" style="width:228pt;height:171pt">
                  <v:imagedata r:id="rId22" o:title=""/>
                </v:shape>
              </w:pict>
            </w:r>
          </w:p>
        </w:tc>
        <w:tc>
          <w:tcPr>
            <w:tcW w:w="4857" w:type="dxa"/>
            <w:vAlign w:val="center"/>
          </w:tcPr>
          <w:p w:rsidR="007D45F8" w:rsidRDefault="007D45F8" w:rsidP="00940298">
            <w:pPr>
              <w:pStyle w:val="TblPic"/>
            </w:pPr>
            <w:r w:rsidRPr="00005AFE">
              <w:pict>
                <v:shape id="_x0000_i1038" type="#_x0000_t75" style="width:228pt;height:171pt">
                  <v:imagedata r:id="rId23"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39" type="#_x0000_t75" style="width:228pt;height:171pt">
                  <v:imagedata r:id="rId24" o:title=""/>
                </v:shape>
              </w:pict>
            </w:r>
          </w:p>
        </w:tc>
        <w:tc>
          <w:tcPr>
            <w:tcW w:w="4857" w:type="dxa"/>
            <w:vAlign w:val="center"/>
          </w:tcPr>
          <w:p w:rsidR="007D45F8" w:rsidRDefault="007D45F8" w:rsidP="00940298">
            <w:pPr>
              <w:pStyle w:val="TblPic"/>
            </w:pPr>
            <w:r w:rsidRPr="00005AFE">
              <w:pict>
                <v:shape id="_x0000_i1040" type="#_x0000_t75" style="width:228pt;height:171pt">
                  <v:imagedata r:id="rId25" o:title=""/>
                </v:shape>
              </w:pict>
            </w:r>
          </w:p>
        </w:tc>
        <w:tc>
          <w:tcPr>
            <w:tcW w:w="4857" w:type="dxa"/>
            <w:vAlign w:val="center"/>
          </w:tcPr>
          <w:p w:rsidR="007D45F8" w:rsidRDefault="007D45F8" w:rsidP="00940298">
            <w:pPr>
              <w:pStyle w:val="TblPic"/>
            </w:pPr>
            <w:r w:rsidRPr="00005AFE">
              <w:pict>
                <v:shape id="_x0000_i1041" type="#_x0000_t75" style="width:228pt;height:171pt">
                  <v:imagedata r:id="rId26"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42" type="#_x0000_t75" style="width:228pt;height:171pt">
                  <v:imagedata r:id="rId27" o:title=""/>
                </v:shape>
              </w:pict>
            </w:r>
          </w:p>
        </w:tc>
        <w:tc>
          <w:tcPr>
            <w:tcW w:w="4857" w:type="dxa"/>
            <w:vAlign w:val="center"/>
          </w:tcPr>
          <w:p w:rsidR="007D45F8" w:rsidRDefault="007D45F8" w:rsidP="00940298">
            <w:pPr>
              <w:pStyle w:val="TblPic"/>
            </w:pPr>
            <w:r w:rsidRPr="00005AFE">
              <w:pict>
                <v:shape id="_x0000_i1043" type="#_x0000_t75" style="width:228pt;height:171pt">
                  <v:imagedata r:id="rId28" o:title=""/>
                </v:shape>
              </w:pict>
            </w:r>
          </w:p>
        </w:tc>
        <w:tc>
          <w:tcPr>
            <w:tcW w:w="4857" w:type="dxa"/>
            <w:vAlign w:val="center"/>
          </w:tcPr>
          <w:p w:rsidR="007D45F8" w:rsidRDefault="007D45F8" w:rsidP="00940298">
            <w:pPr>
              <w:pStyle w:val="TblPic"/>
            </w:pPr>
            <w:r w:rsidRPr="00005AFE">
              <w:pict>
                <v:shape id="_x0000_i1044" type="#_x0000_t75" style="width:228pt;height:171pt">
                  <v:imagedata r:id="rId29"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45" type="#_x0000_t75" style="width:228pt;height:171pt">
                  <v:imagedata r:id="rId30" o:title=""/>
                </v:shape>
              </w:pict>
            </w:r>
          </w:p>
        </w:tc>
        <w:tc>
          <w:tcPr>
            <w:tcW w:w="4857" w:type="dxa"/>
            <w:vAlign w:val="center"/>
          </w:tcPr>
          <w:p w:rsidR="007D45F8" w:rsidRDefault="007D45F8" w:rsidP="00940298">
            <w:pPr>
              <w:pStyle w:val="TblPic"/>
            </w:pPr>
            <w:r w:rsidRPr="00005AFE">
              <w:pict>
                <v:shape id="_x0000_i1046" type="#_x0000_t75" style="width:228pt;height:171pt">
                  <v:imagedata r:id="rId31" o:title=""/>
                </v:shape>
              </w:pict>
            </w:r>
          </w:p>
        </w:tc>
        <w:tc>
          <w:tcPr>
            <w:tcW w:w="4857" w:type="dxa"/>
            <w:vAlign w:val="center"/>
          </w:tcPr>
          <w:p w:rsidR="007D45F8" w:rsidRDefault="007D45F8" w:rsidP="00940298">
            <w:pPr>
              <w:pStyle w:val="TblPic"/>
            </w:pPr>
            <w:r w:rsidRPr="00005AFE">
              <w:pict>
                <v:shape id="_x0000_i1047" type="#_x0000_t75" style="width:228pt;height:171pt">
                  <v:imagedata r:id="rId32"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48" type="#_x0000_t75" style="width:228pt;height:171pt">
                  <v:imagedata r:id="rId33" o:title=""/>
                </v:shape>
              </w:pict>
            </w:r>
          </w:p>
        </w:tc>
        <w:tc>
          <w:tcPr>
            <w:tcW w:w="4857" w:type="dxa"/>
            <w:vAlign w:val="center"/>
          </w:tcPr>
          <w:p w:rsidR="007D45F8" w:rsidRDefault="007D45F8" w:rsidP="00940298">
            <w:pPr>
              <w:pStyle w:val="TblPic"/>
            </w:pPr>
            <w:r w:rsidRPr="00005AFE">
              <w:pict>
                <v:shape id="_x0000_i1049" type="#_x0000_t75" style="width:228pt;height:171pt">
                  <v:imagedata r:id="rId34" o:title=""/>
                </v:shape>
              </w:pict>
            </w:r>
          </w:p>
        </w:tc>
        <w:tc>
          <w:tcPr>
            <w:tcW w:w="4857" w:type="dxa"/>
            <w:vAlign w:val="center"/>
          </w:tcPr>
          <w:p w:rsidR="007D45F8" w:rsidRDefault="007D45F8" w:rsidP="00940298">
            <w:pPr>
              <w:pStyle w:val="TblPic"/>
            </w:pPr>
            <w:r w:rsidRPr="00005AFE">
              <w:pict>
                <v:shape id="_x0000_i1050" type="#_x0000_t75" style="width:228pt;height:171pt">
                  <v:imagedata r:id="rId35"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51" type="#_x0000_t75" style="width:228pt;height:171pt">
                  <v:imagedata r:id="rId36" o:title=""/>
                </v:shape>
              </w:pict>
            </w:r>
          </w:p>
        </w:tc>
        <w:tc>
          <w:tcPr>
            <w:tcW w:w="4857" w:type="dxa"/>
            <w:vAlign w:val="center"/>
          </w:tcPr>
          <w:p w:rsidR="007D45F8" w:rsidRDefault="007D45F8" w:rsidP="00940298">
            <w:pPr>
              <w:pStyle w:val="TblPic"/>
            </w:pPr>
            <w:r w:rsidRPr="00005AFE">
              <w:pict>
                <v:shape id="_x0000_i1052" type="#_x0000_t75" style="width:228pt;height:171pt">
                  <v:imagedata r:id="rId37" o:title=""/>
                </v:shape>
              </w:pict>
            </w:r>
          </w:p>
        </w:tc>
        <w:tc>
          <w:tcPr>
            <w:tcW w:w="4857" w:type="dxa"/>
            <w:vAlign w:val="center"/>
          </w:tcPr>
          <w:p w:rsidR="007D45F8" w:rsidRDefault="007D45F8" w:rsidP="00940298">
            <w:pPr>
              <w:pStyle w:val="TblPic"/>
            </w:pPr>
            <w:r w:rsidRPr="00005AFE">
              <w:pict>
                <v:shape id="_x0000_i1053" type="#_x0000_t75" style="width:228pt;height:171pt">
                  <v:imagedata r:id="rId38"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54" type="#_x0000_t75" style="width:228pt;height:171pt">
                  <v:imagedata r:id="rId39" o:title=""/>
                </v:shape>
              </w:pict>
            </w:r>
          </w:p>
        </w:tc>
        <w:tc>
          <w:tcPr>
            <w:tcW w:w="4857" w:type="dxa"/>
            <w:vAlign w:val="center"/>
          </w:tcPr>
          <w:p w:rsidR="007D45F8" w:rsidRDefault="007D45F8" w:rsidP="00940298">
            <w:pPr>
              <w:pStyle w:val="TblPic"/>
            </w:pPr>
            <w:r w:rsidRPr="00005AFE">
              <w:pict>
                <v:shape id="_x0000_i1055" type="#_x0000_t75" style="width:228pt;height:171pt">
                  <v:imagedata r:id="rId40" o:title=""/>
                </v:shape>
              </w:pict>
            </w:r>
          </w:p>
        </w:tc>
        <w:tc>
          <w:tcPr>
            <w:tcW w:w="4857" w:type="dxa"/>
            <w:vAlign w:val="center"/>
          </w:tcPr>
          <w:p w:rsidR="007D45F8" w:rsidRDefault="007D45F8" w:rsidP="00940298">
            <w:pPr>
              <w:pStyle w:val="TblPic"/>
            </w:pPr>
            <w:r w:rsidRPr="00005AFE">
              <w:pict>
                <v:shape id="_x0000_i1056" type="#_x0000_t75" style="width:228pt;height:171pt">
                  <v:imagedata r:id="rId41"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57" type="#_x0000_t75" style="width:228pt;height:171pt">
                  <v:imagedata r:id="rId42" o:title=""/>
                </v:shape>
              </w:pict>
            </w:r>
          </w:p>
        </w:tc>
        <w:tc>
          <w:tcPr>
            <w:tcW w:w="4857" w:type="dxa"/>
            <w:vAlign w:val="center"/>
          </w:tcPr>
          <w:p w:rsidR="007D45F8" w:rsidRDefault="007D45F8" w:rsidP="00940298">
            <w:pPr>
              <w:pStyle w:val="TblPic"/>
            </w:pPr>
            <w:r w:rsidRPr="00005AFE">
              <w:pict>
                <v:shape id="_x0000_i1058" type="#_x0000_t75" style="width:228pt;height:171pt">
                  <v:imagedata r:id="rId43" o:title=""/>
                </v:shape>
              </w:pict>
            </w:r>
          </w:p>
        </w:tc>
        <w:tc>
          <w:tcPr>
            <w:tcW w:w="4857" w:type="dxa"/>
            <w:vAlign w:val="center"/>
          </w:tcPr>
          <w:p w:rsidR="007D45F8" w:rsidRDefault="007D45F8" w:rsidP="00940298">
            <w:pPr>
              <w:pStyle w:val="TblPic"/>
            </w:pPr>
            <w:r w:rsidRPr="00005AFE">
              <w:pict>
                <v:shape id="_x0000_i1059" type="#_x0000_t75" style="width:228pt;height:171pt">
                  <v:imagedata r:id="rId44"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60" type="#_x0000_t75" style="width:228pt;height:171pt">
                  <v:imagedata r:id="rId45" o:title=""/>
                </v:shape>
              </w:pict>
            </w:r>
          </w:p>
        </w:tc>
        <w:tc>
          <w:tcPr>
            <w:tcW w:w="4857" w:type="dxa"/>
            <w:vAlign w:val="center"/>
          </w:tcPr>
          <w:p w:rsidR="007D45F8" w:rsidRDefault="007D45F8" w:rsidP="00940298">
            <w:pPr>
              <w:pStyle w:val="TblPic"/>
            </w:pPr>
            <w:r w:rsidRPr="00005AFE">
              <w:pict>
                <v:shape id="_x0000_i1061" type="#_x0000_t75" style="width:228pt;height:171pt">
                  <v:imagedata r:id="rId46" o:title=""/>
                </v:shape>
              </w:pict>
            </w:r>
          </w:p>
        </w:tc>
        <w:tc>
          <w:tcPr>
            <w:tcW w:w="4857" w:type="dxa"/>
            <w:vAlign w:val="center"/>
          </w:tcPr>
          <w:p w:rsidR="007D45F8" w:rsidRDefault="007D45F8" w:rsidP="00940298">
            <w:pPr>
              <w:pStyle w:val="TblPic"/>
            </w:pPr>
            <w:r w:rsidRPr="00005AFE">
              <w:pict>
                <v:shape id="_x0000_i1062" type="#_x0000_t75" style="width:228pt;height:171pt">
                  <v:imagedata r:id="rId47"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63" type="#_x0000_t75" style="width:228pt;height:171pt">
                  <v:imagedata r:id="rId48" o:title=""/>
                </v:shape>
              </w:pict>
            </w:r>
          </w:p>
        </w:tc>
        <w:tc>
          <w:tcPr>
            <w:tcW w:w="4857" w:type="dxa"/>
            <w:vAlign w:val="center"/>
          </w:tcPr>
          <w:p w:rsidR="007D45F8" w:rsidRDefault="007D45F8" w:rsidP="00940298">
            <w:pPr>
              <w:pStyle w:val="TblPic"/>
            </w:pPr>
            <w:r w:rsidRPr="00005AFE">
              <w:pict>
                <v:shape id="_x0000_i1064" type="#_x0000_t75" style="width:228pt;height:171pt">
                  <v:imagedata r:id="rId49" o:title=""/>
                </v:shape>
              </w:pict>
            </w:r>
          </w:p>
        </w:tc>
        <w:tc>
          <w:tcPr>
            <w:tcW w:w="4857" w:type="dxa"/>
            <w:vAlign w:val="center"/>
          </w:tcPr>
          <w:p w:rsidR="007D45F8" w:rsidRDefault="007D45F8" w:rsidP="00940298">
            <w:pPr>
              <w:pStyle w:val="TblPic"/>
            </w:pPr>
            <w:r w:rsidRPr="00005AFE">
              <w:pict>
                <v:shape id="_x0000_i1065" type="#_x0000_t75" style="width:228pt;height:171pt">
                  <v:imagedata r:id="rId50"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66" type="#_x0000_t75" style="width:228pt;height:171pt">
                  <v:imagedata r:id="rId51" o:title=""/>
                </v:shape>
              </w:pict>
            </w:r>
          </w:p>
        </w:tc>
        <w:tc>
          <w:tcPr>
            <w:tcW w:w="4857" w:type="dxa"/>
            <w:vAlign w:val="center"/>
          </w:tcPr>
          <w:p w:rsidR="007D45F8" w:rsidRDefault="007D45F8" w:rsidP="00940298">
            <w:pPr>
              <w:pStyle w:val="TblPic"/>
            </w:pPr>
            <w:r w:rsidRPr="00005AFE">
              <w:pict>
                <v:shape id="_x0000_i1067" type="#_x0000_t75" style="width:228pt;height:171pt">
                  <v:imagedata r:id="rId52" o:title=""/>
                </v:shape>
              </w:pict>
            </w:r>
          </w:p>
        </w:tc>
        <w:tc>
          <w:tcPr>
            <w:tcW w:w="4857" w:type="dxa"/>
            <w:vAlign w:val="center"/>
          </w:tcPr>
          <w:p w:rsidR="007D45F8" w:rsidRDefault="007D45F8" w:rsidP="00940298">
            <w:pPr>
              <w:pStyle w:val="TblPic"/>
            </w:pPr>
            <w:r w:rsidRPr="00005AFE">
              <w:pict>
                <v:shape id="_x0000_i1068" type="#_x0000_t75" style="width:228pt;height:171pt">
                  <v:imagedata r:id="rId53"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69" type="#_x0000_t75" style="width:228pt;height:171pt">
                  <v:imagedata r:id="rId54" o:title=""/>
                </v:shape>
              </w:pict>
            </w:r>
          </w:p>
        </w:tc>
        <w:tc>
          <w:tcPr>
            <w:tcW w:w="4857" w:type="dxa"/>
            <w:vAlign w:val="center"/>
          </w:tcPr>
          <w:p w:rsidR="007D45F8" w:rsidRDefault="007D45F8" w:rsidP="00940298">
            <w:pPr>
              <w:pStyle w:val="TblPic"/>
            </w:pPr>
            <w:r w:rsidRPr="00005AFE">
              <w:pict>
                <v:shape id="_x0000_i1070" type="#_x0000_t75" style="width:228pt;height:171pt">
                  <v:imagedata r:id="rId55" o:title=""/>
                </v:shape>
              </w:pict>
            </w:r>
          </w:p>
        </w:tc>
        <w:tc>
          <w:tcPr>
            <w:tcW w:w="4857" w:type="dxa"/>
            <w:vAlign w:val="center"/>
          </w:tcPr>
          <w:p w:rsidR="007D45F8" w:rsidRDefault="007D45F8" w:rsidP="00940298">
            <w:pPr>
              <w:pStyle w:val="TblPic"/>
            </w:pPr>
            <w:r w:rsidRPr="00005AFE">
              <w:pict>
                <v:shape id="_x0000_i1071" type="#_x0000_t75" style="width:228pt;height:171pt">
                  <v:imagedata r:id="rId56"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72" type="#_x0000_t75" style="width:228pt;height:171pt">
                  <v:imagedata r:id="rId57" o:title=""/>
                </v:shape>
              </w:pict>
            </w:r>
          </w:p>
        </w:tc>
        <w:tc>
          <w:tcPr>
            <w:tcW w:w="4857" w:type="dxa"/>
            <w:vAlign w:val="center"/>
          </w:tcPr>
          <w:p w:rsidR="007D45F8" w:rsidRDefault="007D45F8" w:rsidP="00940298">
            <w:pPr>
              <w:pStyle w:val="TblPic"/>
            </w:pPr>
            <w:r w:rsidRPr="00005AFE">
              <w:pict>
                <v:shape id="_x0000_i1073" type="#_x0000_t75" style="width:228pt;height:171pt">
                  <v:imagedata r:id="rId58" o:title=""/>
                </v:shape>
              </w:pict>
            </w:r>
          </w:p>
        </w:tc>
        <w:tc>
          <w:tcPr>
            <w:tcW w:w="4857" w:type="dxa"/>
            <w:vAlign w:val="center"/>
          </w:tcPr>
          <w:p w:rsidR="007D45F8" w:rsidRDefault="007D45F8" w:rsidP="00940298">
            <w:pPr>
              <w:pStyle w:val="TblPic"/>
            </w:pPr>
            <w:r w:rsidRPr="00005AFE">
              <w:pict>
                <v:shape id="_x0000_i1074" type="#_x0000_t75" style="width:228pt;height:171pt">
                  <v:imagedata r:id="rId59"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75" type="#_x0000_t75" style="width:228pt;height:171pt">
                  <v:imagedata r:id="rId60" o:title=""/>
                </v:shape>
              </w:pict>
            </w:r>
          </w:p>
        </w:tc>
        <w:tc>
          <w:tcPr>
            <w:tcW w:w="4857" w:type="dxa"/>
            <w:vAlign w:val="center"/>
          </w:tcPr>
          <w:p w:rsidR="007D45F8" w:rsidRDefault="007D45F8" w:rsidP="00940298">
            <w:pPr>
              <w:pStyle w:val="TblPic"/>
            </w:pPr>
            <w:r w:rsidRPr="00005AFE">
              <w:pict>
                <v:shape id="_x0000_i1076" type="#_x0000_t75" style="width:228pt;height:171pt">
                  <v:imagedata r:id="rId61" o:title=""/>
                </v:shape>
              </w:pict>
            </w:r>
          </w:p>
        </w:tc>
        <w:tc>
          <w:tcPr>
            <w:tcW w:w="4857" w:type="dxa"/>
            <w:vAlign w:val="center"/>
          </w:tcPr>
          <w:p w:rsidR="007D45F8" w:rsidRDefault="007D45F8" w:rsidP="00940298">
            <w:pPr>
              <w:pStyle w:val="TblPic"/>
            </w:pPr>
            <w:r w:rsidRPr="00005AFE">
              <w:pict>
                <v:shape id="_x0000_i1077" type="#_x0000_t75" style="width:228pt;height:171pt">
                  <v:imagedata r:id="rId62"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78" type="#_x0000_t75" style="width:228pt;height:171pt">
                  <v:imagedata r:id="rId63" o:title=""/>
                </v:shape>
              </w:pict>
            </w:r>
          </w:p>
        </w:tc>
        <w:tc>
          <w:tcPr>
            <w:tcW w:w="4857" w:type="dxa"/>
            <w:vAlign w:val="center"/>
          </w:tcPr>
          <w:p w:rsidR="007D45F8" w:rsidRDefault="007D45F8" w:rsidP="00940298">
            <w:pPr>
              <w:pStyle w:val="TblPic"/>
            </w:pPr>
            <w:r w:rsidRPr="00005AFE">
              <w:pict>
                <v:shape id="_x0000_i1079" type="#_x0000_t75" style="width:228pt;height:171pt">
                  <v:imagedata r:id="rId64" o:title=""/>
                </v:shape>
              </w:pict>
            </w:r>
          </w:p>
        </w:tc>
        <w:tc>
          <w:tcPr>
            <w:tcW w:w="4857" w:type="dxa"/>
            <w:vAlign w:val="center"/>
          </w:tcPr>
          <w:p w:rsidR="007D45F8" w:rsidRDefault="007D45F8" w:rsidP="00940298">
            <w:pPr>
              <w:pStyle w:val="TblPic"/>
            </w:pPr>
            <w:r w:rsidRPr="00005AFE">
              <w:pict>
                <v:shape id="_x0000_i1080" type="#_x0000_t75" style="width:228pt;height:171pt">
                  <v:imagedata r:id="rId65"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81" type="#_x0000_t75" style="width:228pt;height:171pt">
                  <v:imagedata r:id="rId66" o:title=""/>
                </v:shape>
              </w:pict>
            </w:r>
          </w:p>
        </w:tc>
        <w:tc>
          <w:tcPr>
            <w:tcW w:w="4857" w:type="dxa"/>
            <w:vAlign w:val="center"/>
          </w:tcPr>
          <w:p w:rsidR="007D45F8" w:rsidRDefault="007D45F8" w:rsidP="00940298">
            <w:pPr>
              <w:pStyle w:val="TblPic"/>
            </w:pPr>
            <w:r w:rsidRPr="00005AFE">
              <w:pict>
                <v:shape id="_x0000_i1082" type="#_x0000_t75" style="width:228pt;height:171pt">
                  <v:imagedata r:id="rId67" o:title=""/>
                </v:shape>
              </w:pict>
            </w:r>
          </w:p>
        </w:tc>
        <w:tc>
          <w:tcPr>
            <w:tcW w:w="4857" w:type="dxa"/>
            <w:vAlign w:val="center"/>
          </w:tcPr>
          <w:p w:rsidR="007D45F8" w:rsidRDefault="007D45F8" w:rsidP="00940298">
            <w:pPr>
              <w:pStyle w:val="TblPic"/>
            </w:pPr>
            <w:r w:rsidRPr="00005AFE">
              <w:pict>
                <v:shape id="_x0000_i1083" type="#_x0000_t75" style="width:228pt;height:171pt">
                  <v:imagedata r:id="rId68"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84" type="#_x0000_t75" style="width:228pt;height:171pt">
                  <v:imagedata r:id="rId69" o:title=""/>
                </v:shape>
              </w:pict>
            </w:r>
          </w:p>
        </w:tc>
        <w:tc>
          <w:tcPr>
            <w:tcW w:w="4857" w:type="dxa"/>
            <w:vAlign w:val="center"/>
          </w:tcPr>
          <w:p w:rsidR="007D45F8" w:rsidRDefault="007D45F8" w:rsidP="00940298">
            <w:pPr>
              <w:pStyle w:val="TblPic"/>
            </w:pPr>
            <w:r w:rsidRPr="00005AFE">
              <w:pict>
                <v:shape id="_x0000_i1085" type="#_x0000_t75" style="width:228pt;height:171pt">
                  <v:imagedata r:id="rId70" o:title=""/>
                </v:shape>
              </w:pict>
            </w:r>
          </w:p>
        </w:tc>
        <w:tc>
          <w:tcPr>
            <w:tcW w:w="4857" w:type="dxa"/>
            <w:vAlign w:val="center"/>
          </w:tcPr>
          <w:p w:rsidR="007D45F8" w:rsidRDefault="007D45F8" w:rsidP="00940298">
            <w:pPr>
              <w:pStyle w:val="TblPic"/>
            </w:pPr>
            <w:r w:rsidRPr="00005AFE">
              <w:pict>
                <v:shape id="_x0000_i1086" type="#_x0000_t75" style="width:228pt;height:171pt">
                  <v:imagedata r:id="rId71"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87" type="#_x0000_t75" style="width:228pt;height:171pt">
                  <v:imagedata r:id="rId72" o:title=""/>
                </v:shape>
              </w:pict>
            </w:r>
          </w:p>
        </w:tc>
        <w:tc>
          <w:tcPr>
            <w:tcW w:w="4857" w:type="dxa"/>
            <w:vAlign w:val="center"/>
          </w:tcPr>
          <w:p w:rsidR="007D45F8" w:rsidRDefault="007D45F8" w:rsidP="00940298">
            <w:pPr>
              <w:pStyle w:val="TblPic"/>
            </w:pPr>
            <w:r w:rsidRPr="00005AFE">
              <w:pict>
                <v:shape id="_x0000_i1088" type="#_x0000_t75" style="width:228pt;height:171pt">
                  <v:imagedata r:id="rId73" o:title=""/>
                </v:shape>
              </w:pict>
            </w:r>
          </w:p>
        </w:tc>
        <w:tc>
          <w:tcPr>
            <w:tcW w:w="4857" w:type="dxa"/>
            <w:vAlign w:val="center"/>
          </w:tcPr>
          <w:p w:rsidR="007D45F8" w:rsidRDefault="007D45F8" w:rsidP="00940298">
            <w:pPr>
              <w:pStyle w:val="TblPic"/>
            </w:pPr>
            <w:r w:rsidRPr="00005AFE">
              <w:pict>
                <v:shape id="_x0000_i1089" type="#_x0000_t75" style="width:228pt;height:171pt">
                  <v:imagedata r:id="rId74"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90" type="#_x0000_t75" style="width:228pt;height:171pt">
                  <v:imagedata r:id="rId75" o:title=""/>
                </v:shape>
              </w:pict>
            </w:r>
          </w:p>
        </w:tc>
        <w:tc>
          <w:tcPr>
            <w:tcW w:w="4857" w:type="dxa"/>
            <w:vAlign w:val="center"/>
          </w:tcPr>
          <w:p w:rsidR="007D45F8" w:rsidRDefault="007D45F8" w:rsidP="00940298">
            <w:pPr>
              <w:pStyle w:val="TblPic"/>
            </w:pPr>
            <w:r w:rsidRPr="00005AFE">
              <w:pict>
                <v:shape id="_x0000_i1091" type="#_x0000_t75" style="width:228pt;height:171pt">
                  <v:imagedata r:id="rId76" o:title=""/>
                </v:shape>
              </w:pict>
            </w:r>
          </w:p>
        </w:tc>
        <w:tc>
          <w:tcPr>
            <w:tcW w:w="4857" w:type="dxa"/>
            <w:vAlign w:val="center"/>
          </w:tcPr>
          <w:p w:rsidR="007D45F8" w:rsidRDefault="007D45F8" w:rsidP="00940298">
            <w:pPr>
              <w:pStyle w:val="TblPic"/>
            </w:pPr>
            <w:r w:rsidRPr="00005AFE">
              <w:pict>
                <v:shape id="_x0000_i1092" type="#_x0000_t75" style="width:228pt;height:171pt">
                  <v:imagedata r:id="rId77"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93" type="#_x0000_t75" style="width:228pt;height:171pt">
                  <v:imagedata r:id="rId78" o:title=""/>
                </v:shape>
              </w:pict>
            </w:r>
          </w:p>
        </w:tc>
        <w:tc>
          <w:tcPr>
            <w:tcW w:w="4857" w:type="dxa"/>
            <w:vAlign w:val="center"/>
          </w:tcPr>
          <w:p w:rsidR="007D45F8" w:rsidRDefault="007D45F8" w:rsidP="00940298">
            <w:pPr>
              <w:pStyle w:val="TblPic"/>
            </w:pPr>
            <w:r w:rsidRPr="00005AFE">
              <w:pict>
                <v:shape id="_x0000_i1094" type="#_x0000_t75" style="width:228pt;height:171pt">
                  <v:imagedata r:id="rId79" o:title=""/>
                </v:shape>
              </w:pict>
            </w:r>
          </w:p>
        </w:tc>
        <w:tc>
          <w:tcPr>
            <w:tcW w:w="4857" w:type="dxa"/>
            <w:vAlign w:val="center"/>
          </w:tcPr>
          <w:p w:rsidR="007D45F8" w:rsidRDefault="007D45F8" w:rsidP="00940298">
            <w:pPr>
              <w:pStyle w:val="TblPic"/>
            </w:pPr>
            <w:r w:rsidRPr="00005AFE">
              <w:pict>
                <v:shape id="_x0000_i1095" type="#_x0000_t75" style="width:228pt;height:171pt">
                  <v:imagedata r:id="rId80"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96" type="#_x0000_t75" style="width:228pt;height:171pt">
                  <v:imagedata r:id="rId81" o:title=""/>
                </v:shape>
              </w:pict>
            </w:r>
          </w:p>
        </w:tc>
        <w:tc>
          <w:tcPr>
            <w:tcW w:w="4857" w:type="dxa"/>
            <w:vAlign w:val="center"/>
          </w:tcPr>
          <w:p w:rsidR="007D45F8" w:rsidRDefault="007D45F8" w:rsidP="00940298">
            <w:pPr>
              <w:pStyle w:val="TblPic"/>
            </w:pPr>
            <w:r w:rsidRPr="00005AFE">
              <w:pict>
                <v:shape id="_x0000_i1097" type="#_x0000_t75" style="width:228pt;height:171pt">
                  <v:imagedata r:id="rId82" o:title=""/>
                </v:shape>
              </w:pict>
            </w:r>
          </w:p>
        </w:tc>
        <w:tc>
          <w:tcPr>
            <w:tcW w:w="4857" w:type="dxa"/>
            <w:vAlign w:val="center"/>
          </w:tcPr>
          <w:p w:rsidR="007D45F8" w:rsidRDefault="007D45F8" w:rsidP="00940298">
            <w:pPr>
              <w:pStyle w:val="TblPic"/>
            </w:pPr>
            <w:r w:rsidRPr="00005AFE">
              <w:pict>
                <v:shape id="_x0000_i1098" type="#_x0000_t75" style="width:228pt;height:171pt">
                  <v:imagedata r:id="rId83" o:title=""/>
                </v:shape>
              </w:pict>
            </w:r>
          </w:p>
        </w:tc>
      </w:tr>
      <w:tr w:rsidR="007D45F8" w:rsidTr="00940298">
        <w:trPr>
          <w:trHeight w:hRule="exact" w:val="4819"/>
        </w:trPr>
        <w:tc>
          <w:tcPr>
            <w:tcW w:w="4857" w:type="dxa"/>
            <w:vAlign w:val="center"/>
          </w:tcPr>
          <w:p w:rsidR="007D45F8" w:rsidRDefault="007D45F8" w:rsidP="00940298">
            <w:pPr>
              <w:pStyle w:val="TblPic"/>
            </w:pPr>
            <w:r w:rsidRPr="00005AFE">
              <w:pict>
                <v:shape id="_x0000_i1099" type="#_x0000_t75" style="width:228pt;height:171pt">
                  <v:imagedata r:id="rId84" o:title=""/>
                </v:shape>
              </w:pict>
            </w:r>
          </w:p>
        </w:tc>
        <w:tc>
          <w:tcPr>
            <w:tcW w:w="4857" w:type="dxa"/>
            <w:vAlign w:val="center"/>
          </w:tcPr>
          <w:p w:rsidR="007D45F8" w:rsidRDefault="007D45F8" w:rsidP="00940298">
            <w:pPr>
              <w:pStyle w:val="TblPic"/>
            </w:pPr>
            <w:r w:rsidRPr="00005AFE">
              <w:pict>
                <v:shape id="_x0000_i1100" type="#_x0000_t75" style="width:228pt;height:171pt">
                  <v:imagedata r:id="rId85" o:title=""/>
                </v:shape>
              </w:pict>
            </w:r>
          </w:p>
        </w:tc>
        <w:tc>
          <w:tcPr>
            <w:tcW w:w="4857" w:type="dxa"/>
            <w:vAlign w:val="center"/>
          </w:tcPr>
          <w:p w:rsidR="007D45F8" w:rsidRDefault="007D45F8" w:rsidP="00940298">
            <w:pPr>
              <w:pStyle w:val="TblPic"/>
            </w:pPr>
            <w:r w:rsidRPr="00005AFE">
              <w:pict>
                <v:shape id="_x0000_i1101" type="#_x0000_t75" style="width:228pt;height:171pt">
                  <v:imagedata r:id="rId82" o:title=""/>
                </v:shape>
              </w:pict>
            </w:r>
          </w:p>
        </w:tc>
      </w:tr>
    </w:tbl>
    <w:p w:rsidR="007D45F8" w:rsidRPr="00D84E42" w:rsidRDefault="007D45F8" w:rsidP="00807D2A">
      <w:pPr>
        <w:sectPr w:rsidR="007D45F8" w:rsidRPr="00D84E42" w:rsidSect="00EE039C">
          <w:headerReference w:type="default" r:id="rId86"/>
          <w:pgSz w:w="16838" w:h="11906" w:orient="landscape" w:code="9"/>
          <w:pgMar w:top="567" w:right="1134" w:bottom="567" w:left="1134" w:header="567" w:footer="709" w:gutter="0"/>
          <w:cols w:space="708"/>
          <w:docGrid w:linePitch="360"/>
        </w:sectPr>
      </w:pPr>
    </w:p>
    <w:p w:rsidR="007D45F8" w:rsidRPr="00EA7EA1" w:rsidRDefault="007D45F8" w:rsidP="00F6289F">
      <w:pPr>
        <w:pStyle w:val="western"/>
        <w:tabs>
          <w:tab w:val="left" w:pos="5387"/>
          <w:tab w:val="left" w:leader="dot" w:pos="12191"/>
        </w:tabs>
        <w:spacing w:after="200"/>
        <w:rPr>
          <w:rFonts w:ascii="Calibri" w:hAnsi="Calibri" w:cs="Calibri"/>
          <w:sz w:val="22"/>
        </w:rPr>
      </w:pPr>
    </w:p>
    <w:sectPr w:rsidR="007D45F8" w:rsidRPr="00EA7EA1" w:rsidSect="00EE039C">
      <w:headerReference w:type="default" r:id="rId87"/>
      <w:headerReference w:type="first" r:id="rId88"/>
      <w:pgSz w:w="16838" w:h="11906" w:orient="landscape" w:code="9"/>
      <w:pgMar w:top="567" w:right="1134" w:bottom="567" w:left="1134"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5F8" w:rsidRDefault="007D45F8" w:rsidP="00807D2A">
      <w:r>
        <w:separator/>
      </w:r>
    </w:p>
  </w:endnote>
  <w:endnote w:type="continuationSeparator" w:id="0">
    <w:p w:rsidR="007D45F8" w:rsidRDefault="007D45F8" w:rsidP="00807D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venir Book">
    <w:altName w:val="Malgun Gothic"/>
    <w:panose1 w:val="00000000000000000000"/>
    <w:charset w:val="00"/>
    <w:family w:val="auto"/>
    <w:notTrueType/>
    <w:pitch w:val="variable"/>
    <w:sig w:usb0="00000003" w:usb1="00000000" w:usb2="00000000" w:usb3="00000000" w:csb0="00000001" w:csb1="00000000"/>
  </w:font>
  <w:font w:name="Harrington">
    <w:altName w:val="Curlz MT"/>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5F8" w:rsidRPr="00E31317" w:rsidRDefault="007D45F8" w:rsidP="00CB74BC">
    <w:pPr>
      <w:pStyle w:val="Footer"/>
      <w:tabs>
        <w:tab w:val="clear" w:pos="4320"/>
        <w:tab w:val="clear" w:pos="8640"/>
        <w:tab w:val="center" w:pos="7371"/>
        <w:tab w:val="right" w:pos="14175"/>
      </w:tabs>
      <w:rPr>
        <w:rFonts w:ascii="Calibri" w:hAnsi="Calibri" w:cs="Calibri"/>
        <w:sz w:val="18"/>
      </w:rPr>
    </w:pPr>
    <w:r>
      <w:rPr>
        <w:rFonts w:ascii="Calibri" w:hAnsi="Calibri" w:cs="Calibri"/>
        <w:sz w:val="18"/>
      </w:rPr>
      <w:t xml:space="preserve">Alphabetical Road BN2 8QH </w:t>
    </w:r>
    <w:r w:rsidRPr="00E31317">
      <w:rPr>
        <w:rFonts w:ascii="Calibri" w:hAnsi="Calibri" w:cs="Calibri"/>
        <w:color w:val="7F7F7F"/>
        <w:spacing w:val="60"/>
        <w:sz w:val="18"/>
      </w:rPr>
      <w:tab/>
      <w:t>Page</w:t>
    </w:r>
    <w:r w:rsidRPr="00E31317">
      <w:rPr>
        <w:rFonts w:ascii="Calibri" w:hAnsi="Calibri" w:cs="Calibri"/>
        <w:sz w:val="18"/>
      </w:rPr>
      <w:t xml:space="preserve"> | </w:t>
    </w:r>
    <w:r w:rsidRPr="00E31317">
      <w:rPr>
        <w:rFonts w:ascii="Calibri" w:hAnsi="Calibri" w:cs="Calibri"/>
        <w:sz w:val="18"/>
      </w:rPr>
      <w:fldChar w:fldCharType="begin"/>
    </w:r>
    <w:r w:rsidRPr="00E31317">
      <w:rPr>
        <w:rFonts w:ascii="Calibri" w:hAnsi="Calibri" w:cs="Calibri"/>
        <w:sz w:val="18"/>
      </w:rPr>
      <w:instrText xml:space="preserve"> PAGE   \* MERGEFORMAT </w:instrText>
    </w:r>
    <w:r w:rsidRPr="00E31317">
      <w:rPr>
        <w:rFonts w:ascii="Calibri" w:hAnsi="Calibri" w:cs="Calibri"/>
        <w:sz w:val="18"/>
      </w:rPr>
      <w:fldChar w:fldCharType="separate"/>
    </w:r>
    <w:r w:rsidRPr="00F6289F">
      <w:rPr>
        <w:rFonts w:ascii="Calibri" w:hAnsi="Calibri" w:cs="Calibri"/>
        <w:b/>
        <w:noProof/>
        <w:sz w:val="18"/>
      </w:rPr>
      <w:t>2</w:t>
    </w:r>
    <w:r w:rsidRPr="00E31317">
      <w:rPr>
        <w:rFonts w:ascii="Calibri" w:hAnsi="Calibri" w:cs="Calibri"/>
        <w:sz w:val="18"/>
      </w:rPr>
      <w:fldChar w:fldCharType="end"/>
    </w:r>
    <w:r w:rsidRPr="00E31317">
      <w:rPr>
        <w:rFonts w:ascii="Calibri" w:hAnsi="Calibri" w:cs="Calibri"/>
        <w:sz w:val="18"/>
      </w:rPr>
      <w:tab/>
    </w:r>
    <w:r>
      <w:rPr>
        <w:rFonts w:ascii="Calibri" w:hAnsi="Calibri" w:cs="Calibri"/>
        <w:sz w:val="18"/>
      </w:rPr>
      <w:t>check out 5</w:t>
    </w:r>
    <w:r w:rsidRPr="006A7B1A">
      <w:rPr>
        <w:rFonts w:ascii="Calibri" w:hAnsi="Calibri" w:cs="Calibri"/>
        <w:sz w:val="18"/>
        <w:vertAlign w:val="superscript"/>
      </w:rPr>
      <w:t>th</w:t>
    </w:r>
    <w:r>
      <w:rPr>
        <w:rFonts w:ascii="Calibri" w:hAnsi="Calibri" w:cs="Calibri"/>
        <w:sz w:val="18"/>
      </w:rPr>
      <w:t xml:space="preserve"> May 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5F8" w:rsidRPr="00DC25C0" w:rsidRDefault="007D45F8" w:rsidP="00DC25C0">
    <w:pPr>
      <w:pStyle w:val="Footer"/>
      <w:tabs>
        <w:tab w:val="clear" w:pos="4320"/>
        <w:tab w:val="clear" w:pos="8640"/>
        <w:tab w:val="center" w:pos="7371"/>
        <w:tab w:val="right" w:pos="14175"/>
      </w:tabs>
    </w:pPr>
    <w:r w:rsidRPr="00BC7158">
      <w:rPr>
        <w:color w:val="7F7F7F"/>
        <w:spacing w:val="60"/>
      </w:rPr>
      <w:tab/>
    </w:r>
    <w:r w:rsidRPr="00E31317">
      <w:rPr>
        <w:rFonts w:ascii="Calibri" w:hAnsi="Calibri" w:cs="Calibri"/>
        <w:color w:val="7F7F7F"/>
        <w:spacing w:val="60"/>
        <w:sz w:val="18"/>
      </w:rPr>
      <w:t>Page</w:t>
    </w:r>
    <w:r w:rsidRPr="00E31317">
      <w:rPr>
        <w:rFonts w:ascii="Calibri" w:hAnsi="Calibri" w:cs="Calibri"/>
        <w:sz w:val="18"/>
      </w:rPr>
      <w:t xml:space="preserve"> | </w:t>
    </w:r>
    <w:r w:rsidRPr="00E31317">
      <w:rPr>
        <w:rFonts w:ascii="Calibri" w:hAnsi="Calibri" w:cs="Calibri"/>
        <w:sz w:val="18"/>
      </w:rPr>
      <w:fldChar w:fldCharType="begin"/>
    </w:r>
    <w:r w:rsidRPr="00E31317">
      <w:rPr>
        <w:rFonts w:ascii="Calibri" w:hAnsi="Calibri" w:cs="Calibri"/>
        <w:sz w:val="18"/>
      </w:rPr>
      <w:instrText xml:space="preserve"> PAGE   \* MERGEFORMAT </w:instrText>
    </w:r>
    <w:r w:rsidRPr="00E31317">
      <w:rPr>
        <w:rFonts w:ascii="Calibri" w:hAnsi="Calibri" w:cs="Calibri"/>
        <w:sz w:val="18"/>
      </w:rPr>
      <w:fldChar w:fldCharType="separate"/>
    </w:r>
    <w:r w:rsidRPr="00F6289F">
      <w:rPr>
        <w:rFonts w:ascii="Calibri" w:hAnsi="Calibri" w:cs="Calibri"/>
        <w:b/>
        <w:noProof/>
        <w:sz w:val="18"/>
      </w:rPr>
      <w:t>1</w:t>
    </w:r>
    <w:r w:rsidRPr="00E31317">
      <w:rPr>
        <w:rFonts w:ascii="Calibri" w:hAnsi="Calibri" w:cs="Calibri"/>
        <w:sz w:val="18"/>
      </w:rPr>
      <w:fldChar w:fldCharType="end"/>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5F8" w:rsidRDefault="007D45F8" w:rsidP="00807D2A">
      <w:r>
        <w:separator/>
      </w:r>
    </w:p>
  </w:footnote>
  <w:footnote w:type="continuationSeparator" w:id="0">
    <w:p w:rsidR="007D45F8" w:rsidRDefault="007D45F8" w:rsidP="00807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9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A0"/>
    </w:tblPr>
    <w:tblGrid>
      <w:gridCol w:w="4997"/>
      <w:gridCol w:w="4997"/>
      <w:gridCol w:w="4998"/>
    </w:tblGrid>
    <w:tr w:rsidR="007D45F8" w:rsidTr="00743CC0">
      <w:trPr>
        <w:trHeight w:val="378"/>
        <w:tblHeader/>
      </w:trPr>
      <w:tc>
        <w:tcPr>
          <w:tcW w:w="14992" w:type="dxa"/>
          <w:gridSpan w:val="3"/>
          <w:shd w:val="clear" w:color="auto" w:fill="4F81BD"/>
          <w:vAlign w:val="center"/>
        </w:tcPr>
        <w:p w:rsidR="007D45F8" w:rsidRPr="000B58CD" w:rsidRDefault="007D45F8" w:rsidP="00441B01">
          <w:pPr>
            <w:jc w:val="center"/>
            <w:rPr>
              <w:rStyle w:val="Emphasis"/>
              <w:rFonts w:cs="Calibri"/>
              <w:b/>
              <w:bCs/>
              <w:i w:val="0"/>
              <w:color w:val="FFFFFF"/>
            </w:rPr>
          </w:pPr>
          <w:r w:rsidRPr="000B58CD">
            <w:rPr>
              <w:rStyle w:val="Emphasis"/>
              <w:rFonts w:cs="Calibri"/>
              <w:b/>
              <w:bCs/>
              <w:i w:val="0"/>
              <w:color w:val="FFFFFF"/>
              <w:sz w:val="28"/>
            </w:rPr>
            <w:t>INVENTORY REPORT</w:t>
          </w:r>
        </w:p>
      </w:tc>
    </w:tr>
    <w:tr w:rsidR="007D45F8" w:rsidRPr="000B58CD" w:rsidTr="00EE039C">
      <w:trPr>
        <w:trHeight w:val="588"/>
        <w:tblHeader/>
      </w:trPr>
      <w:tc>
        <w:tcPr>
          <w:tcW w:w="4997" w:type="dxa"/>
          <w:vAlign w:val="center"/>
        </w:tcPr>
        <w:p w:rsidR="007D45F8" w:rsidRPr="000B58CD" w:rsidRDefault="007D45F8" w:rsidP="00441B01">
          <w:pPr>
            <w:jc w:val="center"/>
            <w:rPr>
              <w:rStyle w:val="Emphasis"/>
              <w:rFonts w:cs="Calibri"/>
              <w:b/>
              <w:bCs/>
              <w:i w:val="0"/>
            </w:rPr>
          </w:pPr>
          <w:r w:rsidRPr="000B58CD">
            <w:rPr>
              <w:rStyle w:val="Emphasis"/>
              <w:rFonts w:cs="Calibri"/>
              <w:b/>
              <w:bCs/>
              <w:i w:val="0"/>
            </w:rPr>
            <w:t>Item Quantity and Description</w:t>
          </w:r>
          <w:r w:rsidRPr="000B58CD">
            <w:rPr>
              <w:rStyle w:val="Emphasis"/>
              <w:rFonts w:cs="Calibri"/>
              <w:b/>
              <w:bCs/>
              <w:i w:val="0"/>
            </w:rPr>
            <w:br/>
            <w:t>(brand/model; colour/finish)</w:t>
          </w:r>
        </w:p>
      </w:tc>
      <w:tc>
        <w:tcPr>
          <w:tcW w:w="4997" w:type="dxa"/>
          <w:vAlign w:val="center"/>
        </w:tcPr>
        <w:p w:rsidR="007D45F8" w:rsidRPr="00750A46" w:rsidRDefault="007D45F8" w:rsidP="00441B01">
          <w:pPr>
            <w:jc w:val="center"/>
            <w:rPr>
              <w:rStyle w:val="Emphasis"/>
              <w:rFonts w:ascii="Century Gothic" w:hAnsi="Century Gothic" w:cs="Calibri"/>
              <w:b/>
              <w:bCs/>
              <w:i w:val="0"/>
            </w:rPr>
          </w:pPr>
          <w:r w:rsidRPr="000B58CD">
            <w:rPr>
              <w:rStyle w:val="Emphasis"/>
              <w:rFonts w:cs="Calibri"/>
              <w:b/>
              <w:bCs/>
              <w:i w:val="0"/>
            </w:rPr>
            <w:t>Condition at check in</w:t>
          </w:r>
        </w:p>
      </w:tc>
      <w:tc>
        <w:tcPr>
          <w:tcW w:w="4998" w:type="dxa"/>
          <w:vAlign w:val="center"/>
        </w:tcPr>
        <w:p w:rsidR="007D45F8" w:rsidRPr="000B58CD" w:rsidRDefault="007D45F8" w:rsidP="00441B01">
          <w:pPr>
            <w:jc w:val="center"/>
            <w:rPr>
              <w:rStyle w:val="Emphasis"/>
              <w:rFonts w:cs="Calibri"/>
              <w:b/>
              <w:bCs/>
              <w:i w:val="0"/>
            </w:rPr>
          </w:pPr>
          <w:r w:rsidRPr="000B58CD">
            <w:rPr>
              <w:rStyle w:val="Emphasis"/>
              <w:rFonts w:cs="Calibri"/>
              <w:b/>
              <w:bCs/>
              <w:i w:val="0"/>
            </w:rPr>
            <w:t>Condition at check out</w:t>
          </w:r>
        </w:p>
      </w:tc>
    </w:tr>
  </w:tbl>
  <w:p w:rsidR="007D45F8" w:rsidRPr="00EE039C" w:rsidRDefault="007D45F8" w:rsidP="00EE039C">
    <w:pPr>
      <w:pStyle w:val="Header"/>
      <w:rPr>
        <w:sz w:val="4"/>
        <w:szCs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5F8" w:rsidRDefault="007D45F8" w:rsidP="00807D2A"/>
  <w:p w:rsidR="007D45F8" w:rsidRDefault="007D45F8" w:rsidP="00807D2A">
    <w:pPr>
      <w:rPr>
        <w:rFonts w:ascii="Harrington" w:hAnsi="Harrington"/>
        <w:color w:val="333399"/>
        <w:sz w:val="36"/>
        <w:szCs w:val="36"/>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New Logo SJM Inventory Services 2009" style="position:absolute;margin-left:450pt;margin-top:-31.55pt;width:88.5pt;height:54pt;z-index:251660288;visibility:visible">
          <v:imagedata r:id="rId1" o:title=""/>
        </v:shape>
      </w:pict>
    </w:r>
  </w:p>
  <w:p w:rsidR="007D45F8" w:rsidRDefault="007D45F8" w:rsidP="00807D2A">
    <w:pPr>
      <w:pStyle w:val="Header"/>
    </w:pPr>
  </w:p>
  <w:tbl>
    <w:tblPr>
      <w:tblW w:w="109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A0"/>
    </w:tblPr>
    <w:tblGrid>
      <w:gridCol w:w="3312"/>
      <w:gridCol w:w="3780"/>
      <w:gridCol w:w="3240"/>
    </w:tblGrid>
    <w:tr w:rsidR="007D45F8">
      <w:trPr>
        <w:tblHeader/>
      </w:trPr>
      <w:tc>
        <w:tcPr>
          <w:tcW w:w="10980" w:type="dxa"/>
          <w:gridSpan w:val="3"/>
          <w:shd w:val="solid" w:color="000080" w:fill="FFFFFF"/>
        </w:tcPr>
        <w:p w:rsidR="007D45F8" w:rsidRDefault="007D45F8" w:rsidP="00807D2A">
          <w:pPr>
            <w:rPr>
              <w:rStyle w:val="Emphasis"/>
              <w:rFonts w:cs="Calibri"/>
              <w:b/>
              <w:bCs/>
              <w:i w:val="0"/>
            </w:rPr>
          </w:pPr>
          <w:r>
            <w:br w:type="page"/>
          </w:r>
        </w:p>
        <w:p w:rsidR="007D45F8" w:rsidRDefault="007D45F8" w:rsidP="00807D2A">
          <w:pPr>
            <w:rPr>
              <w:rStyle w:val="Emphasis"/>
              <w:rFonts w:cs="Calibri"/>
              <w:b/>
              <w:bCs/>
              <w:i w:val="0"/>
            </w:rPr>
          </w:pPr>
          <w:r>
            <w:rPr>
              <w:rStyle w:val="Emphasis"/>
              <w:rFonts w:cs="Calibri"/>
              <w:b/>
              <w:bCs/>
              <w:i w:val="0"/>
            </w:rPr>
            <w:t>INVENTORY REPORT</w:t>
          </w:r>
        </w:p>
        <w:p w:rsidR="007D45F8" w:rsidRDefault="007D45F8" w:rsidP="00807D2A">
          <w:pPr>
            <w:rPr>
              <w:rStyle w:val="Emphasis"/>
              <w:rFonts w:cs="Calibri"/>
              <w:b/>
              <w:bCs/>
              <w:i w:val="0"/>
            </w:rPr>
          </w:pPr>
        </w:p>
      </w:tc>
    </w:tr>
    <w:tr w:rsidR="007D45F8">
      <w:trPr>
        <w:tblHeader/>
      </w:trPr>
      <w:tc>
        <w:tcPr>
          <w:tcW w:w="3960" w:type="dxa"/>
          <w:vAlign w:val="center"/>
        </w:tcPr>
        <w:p w:rsidR="007D45F8" w:rsidRDefault="007D45F8" w:rsidP="00807D2A">
          <w:pPr>
            <w:rPr>
              <w:rStyle w:val="Emphasis"/>
              <w:rFonts w:cs="Calibri"/>
              <w:b/>
              <w:bCs/>
              <w:i w:val="0"/>
            </w:rPr>
          </w:pPr>
        </w:p>
        <w:p w:rsidR="007D45F8" w:rsidRDefault="007D45F8" w:rsidP="00807D2A">
          <w:pPr>
            <w:rPr>
              <w:rStyle w:val="Emphasis"/>
              <w:rFonts w:cs="Calibri"/>
              <w:b/>
              <w:bCs/>
              <w:i w:val="0"/>
            </w:rPr>
          </w:pPr>
          <w:r>
            <w:rPr>
              <w:rStyle w:val="Emphasis"/>
              <w:rFonts w:cs="Calibri"/>
              <w:b/>
              <w:bCs/>
              <w:i w:val="0"/>
            </w:rPr>
            <w:t>DESCRIPTION</w:t>
          </w:r>
        </w:p>
        <w:p w:rsidR="007D45F8" w:rsidRDefault="007D45F8" w:rsidP="00807D2A">
          <w:pPr>
            <w:rPr>
              <w:rStyle w:val="Emphasis"/>
              <w:rFonts w:cs="Calibri"/>
              <w:b/>
              <w:bCs/>
              <w:i w:val="0"/>
            </w:rPr>
          </w:pPr>
        </w:p>
      </w:tc>
      <w:tc>
        <w:tcPr>
          <w:tcW w:w="3780" w:type="dxa"/>
          <w:vAlign w:val="center"/>
        </w:tcPr>
        <w:p w:rsidR="007D45F8" w:rsidRDefault="007D45F8" w:rsidP="00807D2A">
          <w:pPr>
            <w:rPr>
              <w:rStyle w:val="Emphasis"/>
              <w:rFonts w:cs="Calibri"/>
              <w:b/>
              <w:bCs/>
              <w:i w:val="0"/>
            </w:rPr>
          </w:pPr>
        </w:p>
        <w:p w:rsidR="007D45F8" w:rsidRDefault="007D45F8" w:rsidP="00807D2A">
          <w:pPr>
            <w:rPr>
              <w:rStyle w:val="Emphasis"/>
              <w:rFonts w:cs="Calibri"/>
              <w:b/>
              <w:bCs/>
              <w:i w:val="0"/>
            </w:rPr>
          </w:pPr>
          <w:r>
            <w:rPr>
              <w:rStyle w:val="Emphasis"/>
              <w:rFonts w:cs="Calibri"/>
              <w:b/>
              <w:bCs/>
              <w:i w:val="0"/>
            </w:rPr>
            <w:t>SCHEDULE OF CONDITION</w:t>
          </w:r>
        </w:p>
        <w:p w:rsidR="007D45F8" w:rsidRDefault="007D45F8" w:rsidP="00807D2A">
          <w:pPr>
            <w:rPr>
              <w:rStyle w:val="Emphasis"/>
              <w:rFonts w:cs="Calibri"/>
              <w:b/>
              <w:bCs/>
              <w:i w:val="0"/>
            </w:rPr>
          </w:pPr>
        </w:p>
      </w:tc>
      <w:tc>
        <w:tcPr>
          <w:tcW w:w="3240" w:type="dxa"/>
          <w:vAlign w:val="center"/>
        </w:tcPr>
        <w:p w:rsidR="007D45F8" w:rsidRDefault="007D45F8" w:rsidP="00807D2A">
          <w:pPr>
            <w:rPr>
              <w:rStyle w:val="Emphasis"/>
              <w:rFonts w:cs="Calibri"/>
              <w:b/>
              <w:bCs/>
              <w:i w:val="0"/>
            </w:rPr>
          </w:pPr>
        </w:p>
        <w:p w:rsidR="007D45F8" w:rsidRDefault="007D45F8" w:rsidP="00807D2A">
          <w:pPr>
            <w:rPr>
              <w:rStyle w:val="Emphasis"/>
              <w:rFonts w:cs="Calibri"/>
              <w:b/>
              <w:bCs/>
              <w:i w:val="0"/>
            </w:rPr>
          </w:pPr>
          <w:r>
            <w:rPr>
              <w:rStyle w:val="Emphasis"/>
              <w:rFonts w:cs="Calibri"/>
              <w:b/>
              <w:bCs/>
              <w:i w:val="0"/>
            </w:rPr>
            <w:t>CHECK OUT CONDITION</w:t>
          </w:r>
        </w:p>
        <w:p w:rsidR="007D45F8" w:rsidRDefault="007D45F8" w:rsidP="00807D2A">
          <w:pPr>
            <w:rPr>
              <w:rStyle w:val="Emphasis"/>
              <w:rFonts w:cs="Calibri"/>
              <w:b/>
              <w:bCs/>
              <w:i w:val="0"/>
            </w:rPr>
          </w:pPr>
        </w:p>
      </w:tc>
    </w:tr>
  </w:tbl>
  <w:p w:rsidR="007D45F8" w:rsidRDefault="007D45F8" w:rsidP="00807D2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54"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A0"/>
    </w:tblPr>
    <w:tblGrid>
      <w:gridCol w:w="14854"/>
    </w:tblGrid>
    <w:tr w:rsidR="007D45F8" w:rsidRPr="000B58CD" w:rsidTr="00393764">
      <w:trPr>
        <w:trHeight w:val="426"/>
        <w:tblHeader/>
        <w:jc w:val="center"/>
      </w:trPr>
      <w:tc>
        <w:tcPr>
          <w:tcW w:w="14854" w:type="dxa"/>
          <w:shd w:val="clear" w:color="auto" w:fill="4F81BD"/>
        </w:tcPr>
        <w:p w:rsidR="007D45F8" w:rsidRPr="000B58CD" w:rsidRDefault="007D45F8" w:rsidP="002E2FF5">
          <w:pPr>
            <w:spacing w:before="60" w:after="60"/>
            <w:jc w:val="center"/>
            <w:rPr>
              <w:rStyle w:val="Emphasis"/>
              <w:rFonts w:cs="Calibri"/>
              <w:b/>
              <w:bCs/>
              <w:i w:val="0"/>
              <w:color w:val="FFFFFF"/>
            </w:rPr>
          </w:pPr>
          <w:r w:rsidRPr="000B58CD">
            <w:rPr>
              <w:b/>
              <w:color w:val="FFFFFF"/>
            </w:rPr>
            <w:br w:type="page"/>
          </w:r>
          <w:r w:rsidRPr="000B58CD">
            <w:rPr>
              <w:rStyle w:val="Emphasis"/>
              <w:rFonts w:cs="Arial"/>
              <w:b/>
              <w:i w:val="0"/>
              <w:color w:val="FFFFFF"/>
              <w:sz w:val="28"/>
            </w:rPr>
            <w:t>PHOTOGRAPHS</w:t>
          </w:r>
        </w:p>
      </w:tc>
    </w:tr>
  </w:tbl>
  <w:p w:rsidR="007D45F8" w:rsidRDefault="007D45F8" w:rsidP="00807D2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5F8" w:rsidRDefault="007D45F8" w:rsidP="00807D2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5F8" w:rsidRDefault="007D45F8" w:rsidP="00807D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98C"/>
    <w:multiLevelType w:val="multilevel"/>
    <w:tmpl w:val="2124CE54"/>
    <w:styleLink w:val="WW8Num3"/>
    <w:lvl w:ilvl="0">
      <w:numFmt w:val="bullet"/>
      <w:lvlText w:val=""/>
      <w:lvlJc w:val="left"/>
      <w:pPr>
        <w:ind w:left="355" w:hanging="340"/>
      </w:pPr>
      <w:rPr>
        <w:rFonts w:ascii="Wingdings" w:hAnsi="Wingdings"/>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nsid w:val="02297B67"/>
    <w:multiLevelType w:val="multilevel"/>
    <w:tmpl w:val="DAAC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75207"/>
    <w:multiLevelType w:val="hybridMultilevel"/>
    <w:tmpl w:val="737CB516"/>
    <w:lvl w:ilvl="0" w:tplc="EFDA18CE">
      <w:start w:val="4"/>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553BF0"/>
    <w:multiLevelType w:val="multilevel"/>
    <w:tmpl w:val="3932B368"/>
    <w:styleLink w:val="WW8Num4"/>
    <w:lvl w:ilvl="0">
      <w:numFmt w:val="bullet"/>
      <w:lvlText w:val=""/>
      <w:lvlJc w:val="left"/>
      <w:pPr>
        <w:ind w:left="355" w:hanging="340"/>
      </w:pPr>
      <w:rPr>
        <w:rFonts w:ascii="Wingdings" w:hAnsi="Wingdings"/>
      </w:rPr>
    </w:lvl>
    <w:lvl w:ilvl="1">
      <w:numFmt w:val="bullet"/>
      <w:lvlText w:val="o"/>
      <w:lvlJc w:val="left"/>
      <w:pPr>
        <w:ind w:left="1455" w:hanging="360"/>
      </w:pPr>
      <w:rPr>
        <w:rFonts w:ascii="Courier New" w:hAnsi="Courier New"/>
      </w:rPr>
    </w:lvl>
    <w:lvl w:ilvl="2">
      <w:numFmt w:val="bullet"/>
      <w:lvlText w:val=""/>
      <w:lvlJc w:val="left"/>
      <w:pPr>
        <w:ind w:left="2175" w:hanging="360"/>
      </w:pPr>
      <w:rPr>
        <w:rFonts w:ascii="Wingdings" w:hAnsi="Wingdings"/>
      </w:rPr>
    </w:lvl>
    <w:lvl w:ilvl="3">
      <w:numFmt w:val="bullet"/>
      <w:lvlText w:val=""/>
      <w:lvlJc w:val="left"/>
      <w:pPr>
        <w:ind w:left="2895" w:hanging="360"/>
      </w:pPr>
      <w:rPr>
        <w:rFonts w:ascii="Symbol" w:hAnsi="Symbol"/>
      </w:rPr>
    </w:lvl>
    <w:lvl w:ilvl="4">
      <w:numFmt w:val="bullet"/>
      <w:lvlText w:val="o"/>
      <w:lvlJc w:val="left"/>
      <w:pPr>
        <w:ind w:left="3615" w:hanging="360"/>
      </w:pPr>
      <w:rPr>
        <w:rFonts w:ascii="Courier New" w:hAnsi="Courier New"/>
      </w:rPr>
    </w:lvl>
    <w:lvl w:ilvl="5">
      <w:numFmt w:val="bullet"/>
      <w:lvlText w:val=""/>
      <w:lvlJc w:val="left"/>
      <w:pPr>
        <w:ind w:left="4335" w:hanging="360"/>
      </w:pPr>
      <w:rPr>
        <w:rFonts w:ascii="Wingdings" w:hAnsi="Wingdings"/>
      </w:rPr>
    </w:lvl>
    <w:lvl w:ilvl="6">
      <w:numFmt w:val="bullet"/>
      <w:lvlText w:val=""/>
      <w:lvlJc w:val="left"/>
      <w:pPr>
        <w:ind w:left="5055" w:hanging="360"/>
      </w:pPr>
      <w:rPr>
        <w:rFonts w:ascii="Symbol" w:hAnsi="Symbol"/>
      </w:rPr>
    </w:lvl>
    <w:lvl w:ilvl="7">
      <w:numFmt w:val="bullet"/>
      <w:lvlText w:val="o"/>
      <w:lvlJc w:val="left"/>
      <w:pPr>
        <w:ind w:left="5775" w:hanging="360"/>
      </w:pPr>
      <w:rPr>
        <w:rFonts w:ascii="Courier New" w:hAnsi="Courier New"/>
      </w:rPr>
    </w:lvl>
    <w:lvl w:ilvl="8">
      <w:numFmt w:val="bullet"/>
      <w:lvlText w:val=""/>
      <w:lvlJc w:val="left"/>
      <w:pPr>
        <w:ind w:left="6495" w:hanging="360"/>
      </w:pPr>
      <w:rPr>
        <w:rFonts w:ascii="Wingdings" w:hAnsi="Wingdings"/>
      </w:rPr>
    </w:lvl>
  </w:abstractNum>
  <w:abstractNum w:abstractNumId="4">
    <w:nsid w:val="107A385B"/>
    <w:multiLevelType w:val="hybridMultilevel"/>
    <w:tmpl w:val="91E8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9F0A57"/>
    <w:multiLevelType w:val="hybridMultilevel"/>
    <w:tmpl w:val="D63C6016"/>
    <w:lvl w:ilvl="0" w:tplc="EFDA18CE">
      <w:start w:val="2"/>
      <w:numFmt w:val="decimal"/>
      <w:lvlText w:val="%1."/>
      <w:lvlJc w:val="left"/>
      <w:pPr>
        <w:tabs>
          <w:tab w:val="num" w:pos="1170"/>
        </w:tabs>
        <w:ind w:left="1170" w:hanging="45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25BB3D6A"/>
    <w:multiLevelType w:val="hybridMultilevel"/>
    <w:tmpl w:val="68AC23A2"/>
    <w:lvl w:ilvl="0" w:tplc="EFDA18CE">
      <w:start w:val="3"/>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09F019C"/>
    <w:multiLevelType w:val="hybridMultilevel"/>
    <w:tmpl w:val="E3C0E764"/>
    <w:lvl w:ilvl="0" w:tplc="D4A08188">
      <w:numFmt w:val="bullet"/>
      <w:lvlText w:val=""/>
      <w:lvlJc w:val="left"/>
      <w:pPr>
        <w:ind w:left="720" w:hanging="360"/>
      </w:pPr>
      <w:rPr>
        <w:rFonts w:ascii="Symbol" w:eastAsia="Times New Roman" w:hAnsi="Symbol" w:hint="default"/>
      </w:rPr>
    </w:lvl>
    <w:lvl w:ilvl="1" w:tplc="830831AE">
      <w:numFmt w:val="bullet"/>
      <w:lvlText w:val="•"/>
      <w:lvlJc w:val="left"/>
      <w:pPr>
        <w:ind w:left="1440" w:hanging="360"/>
      </w:pPr>
      <w:rPr>
        <w:rFonts w:ascii="Century Gothic" w:eastAsia="Times New Roman" w:hAnsi="Century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4E0AD7"/>
    <w:multiLevelType w:val="hybridMultilevel"/>
    <w:tmpl w:val="FF503412"/>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63F4767"/>
    <w:multiLevelType w:val="hybridMultilevel"/>
    <w:tmpl w:val="9E28096C"/>
    <w:lvl w:ilvl="0" w:tplc="EFDA18CE">
      <w:start w:val="5"/>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843095A"/>
    <w:multiLevelType w:val="hybridMultilevel"/>
    <w:tmpl w:val="F49241D4"/>
    <w:lvl w:ilvl="0" w:tplc="27D6BD5A">
      <w:start w:val="6"/>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BB776F4"/>
    <w:multiLevelType w:val="multilevel"/>
    <w:tmpl w:val="6B562DC4"/>
    <w:styleLink w:val="WW8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
    <w:nsid w:val="588778CA"/>
    <w:multiLevelType w:val="hybridMultilevel"/>
    <w:tmpl w:val="420418D8"/>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9CC37CA"/>
    <w:multiLevelType w:val="hybridMultilevel"/>
    <w:tmpl w:val="72F480B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C487536"/>
    <w:multiLevelType w:val="hybridMultilevel"/>
    <w:tmpl w:val="CE96066C"/>
    <w:lvl w:ilvl="0" w:tplc="0809000F">
      <w:start w:val="1"/>
      <w:numFmt w:val="decimal"/>
      <w:lvlText w:val="%1."/>
      <w:lvlJc w:val="left"/>
      <w:pPr>
        <w:ind w:left="15504" w:hanging="360"/>
      </w:pPr>
      <w:rPr>
        <w:rFonts w:cs="Times New Roman"/>
      </w:rPr>
    </w:lvl>
    <w:lvl w:ilvl="1" w:tplc="08090019">
      <w:start w:val="1"/>
      <w:numFmt w:val="lowerLetter"/>
      <w:lvlText w:val="%2."/>
      <w:lvlJc w:val="left"/>
      <w:pPr>
        <w:ind w:left="16224" w:hanging="360"/>
      </w:pPr>
      <w:rPr>
        <w:rFonts w:cs="Times New Roman"/>
      </w:rPr>
    </w:lvl>
    <w:lvl w:ilvl="2" w:tplc="0809001B">
      <w:start w:val="1"/>
      <w:numFmt w:val="lowerRoman"/>
      <w:lvlText w:val="%3."/>
      <w:lvlJc w:val="right"/>
      <w:pPr>
        <w:ind w:left="16944" w:hanging="180"/>
      </w:pPr>
      <w:rPr>
        <w:rFonts w:cs="Times New Roman"/>
      </w:rPr>
    </w:lvl>
    <w:lvl w:ilvl="3" w:tplc="0809000F" w:tentative="1">
      <w:start w:val="1"/>
      <w:numFmt w:val="decimal"/>
      <w:lvlText w:val="%4."/>
      <w:lvlJc w:val="left"/>
      <w:pPr>
        <w:ind w:left="17664" w:hanging="360"/>
      </w:pPr>
      <w:rPr>
        <w:rFonts w:cs="Times New Roman"/>
      </w:rPr>
    </w:lvl>
    <w:lvl w:ilvl="4" w:tplc="08090019" w:tentative="1">
      <w:start w:val="1"/>
      <w:numFmt w:val="lowerLetter"/>
      <w:lvlText w:val="%5."/>
      <w:lvlJc w:val="left"/>
      <w:pPr>
        <w:ind w:left="18384" w:hanging="360"/>
      </w:pPr>
      <w:rPr>
        <w:rFonts w:cs="Times New Roman"/>
      </w:rPr>
    </w:lvl>
    <w:lvl w:ilvl="5" w:tplc="0809001B" w:tentative="1">
      <w:start w:val="1"/>
      <w:numFmt w:val="lowerRoman"/>
      <w:lvlText w:val="%6."/>
      <w:lvlJc w:val="right"/>
      <w:pPr>
        <w:ind w:left="19104" w:hanging="180"/>
      </w:pPr>
      <w:rPr>
        <w:rFonts w:cs="Times New Roman"/>
      </w:rPr>
    </w:lvl>
    <w:lvl w:ilvl="6" w:tplc="0809000F" w:tentative="1">
      <w:start w:val="1"/>
      <w:numFmt w:val="decimal"/>
      <w:lvlText w:val="%7."/>
      <w:lvlJc w:val="left"/>
      <w:pPr>
        <w:ind w:left="19824" w:hanging="360"/>
      </w:pPr>
      <w:rPr>
        <w:rFonts w:cs="Times New Roman"/>
      </w:rPr>
    </w:lvl>
    <w:lvl w:ilvl="7" w:tplc="08090019" w:tentative="1">
      <w:start w:val="1"/>
      <w:numFmt w:val="lowerLetter"/>
      <w:lvlText w:val="%8."/>
      <w:lvlJc w:val="left"/>
      <w:pPr>
        <w:ind w:left="20544" w:hanging="360"/>
      </w:pPr>
      <w:rPr>
        <w:rFonts w:cs="Times New Roman"/>
      </w:rPr>
    </w:lvl>
    <w:lvl w:ilvl="8" w:tplc="0809001B" w:tentative="1">
      <w:start w:val="1"/>
      <w:numFmt w:val="lowerRoman"/>
      <w:lvlText w:val="%9."/>
      <w:lvlJc w:val="right"/>
      <w:pPr>
        <w:ind w:left="21264" w:hanging="180"/>
      </w:pPr>
      <w:rPr>
        <w:rFonts w:cs="Times New Roman"/>
      </w:rPr>
    </w:lvl>
  </w:abstractNum>
  <w:abstractNum w:abstractNumId="15">
    <w:nsid w:val="5ED6025F"/>
    <w:multiLevelType w:val="hybridMultilevel"/>
    <w:tmpl w:val="3E5E1F1E"/>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5860A29"/>
    <w:multiLevelType w:val="hybridMultilevel"/>
    <w:tmpl w:val="546ABF34"/>
    <w:lvl w:ilvl="0" w:tplc="C8727AD8">
      <w:start w:val="1"/>
      <w:numFmt w:val="decimal"/>
      <w:lvlText w:val="%1."/>
      <w:lvlJc w:val="left"/>
      <w:pPr>
        <w:ind w:left="5988" w:hanging="360"/>
      </w:pPr>
      <w:rPr>
        <w:rFonts w:cs="Times New Roman" w:hint="default"/>
      </w:rPr>
    </w:lvl>
    <w:lvl w:ilvl="1" w:tplc="08090019" w:tentative="1">
      <w:start w:val="1"/>
      <w:numFmt w:val="lowerLetter"/>
      <w:lvlText w:val="%2."/>
      <w:lvlJc w:val="left"/>
      <w:pPr>
        <w:ind w:left="6708" w:hanging="360"/>
      </w:pPr>
      <w:rPr>
        <w:rFonts w:cs="Times New Roman"/>
      </w:rPr>
    </w:lvl>
    <w:lvl w:ilvl="2" w:tplc="0809001B" w:tentative="1">
      <w:start w:val="1"/>
      <w:numFmt w:val="lowerRoman"/>
      <w:lvlText w:val="%3."/>
      <w:lvlJc w:val="right"/>
      <w:pPr>
        <w:ind w:left="7428" w:hanging="180"/>
      </w:pPr>
      <w:rPr>
        <w:rFonts w:cs="Times New Roman"/>
      </w:rPr>
    </w:lvl>
    <w:lvl w:ilvl="3" w:tplc="0809000F" w:tentative="1">
      <w:start w:val="1"/>
      <w:numFmt w:val="decimal"/>
      <w:lvlText w:val="%4."/>
      <w:lvlJc w:val="left"/>
      <w:pPr>
        <w:ind w:left="8148" w:hanging="360"/>
      </w:pPr>
      <w:rPr>
        <w:rFonts w:cs="Times New Roman"/>
      </w:rPr>
    </w:lvl>
    <w:lvl w:ilvl="4" w:tplc="08090019" w:tentative="1">
      <w:start w:val="1"/>
      <w:numFmt w:val="lowerLetter"/>
      <w:lvlText w:val="%5."/>
      <w:lvlJc w:val="left"/>
      <w:pPr>
        <w:ind w:left="8868" w:hanging="360"/>
      </w:pPr>
      <w:rPr>
        <w:rFonts w:cs="Times New Roman"/>
      </w:rPr>
    </w:lvl>
    <w:lvl w:ilvl="5" w:tplc="0809001B" w:tentative="1">
      <w:start w:val="1"/>
      <w:numFmt w:val="lowerRoman"/>
      <w:lvlText w:val="%6."/>
      <w:lvlJc w:val="right"/>
      <w:pPr>
        <w:ind w:left="9588" w:hanging="180"/>
      </w:pPr>
      <w:rPr>
        <w:rFonts w:cs="Times New Roman"/>
      </w:rPr>
    </w:lvl>
    <w:lvl w:ilvl="6" w:tplc="0809000F" w:tentative="1">
      <w:start w:val="1"/>
      <w:numFmt w:val="decimal"/>
      <w:lvlText w:val="%7."/>
      <w:lvlJc w:val="left"/>
      <w:pPr>
        <w:ind w:left="10308" w:hanging="360"/>
      </w:pPr>
      <w:rPr>
        <w:rFonts w:cs="Times New Roman"/>
      </w:rPr>
    </w:lvl>
    <w:lvl w:ilvl="7" w:tplc="08090019" w:tentative="1">
      <w:start w:val="1"/>
      <w:numFmt w:val="lowerLetter"/>
      <w:lvlText w:val="%8."/>
      <w:lvlJc w:val="left"/>
      <w:pPr>
        <w:ind w:left="11028" w:hanging="360"/>
      </w:pPr>
      <w:rPr>
        <w:rFonts w:cs="Times New Roman"/>
      </w:rPr>
    </w:lvl>
    <w:lvl w:ilvl="8" w:tplc="0809001B" w:tentative="1">
      <w:start w:val="1"/>
      <w:numFmt w:val="lowerRoman"/>
      <w:lvlText w:val="%9."/>
      <w:lvlJc w:val="right"/>
      <w:pPr>
        <w:ind w:left="11748" w:hanging="180"/>
      </w:pPr>
      <w:rPr>
        <w:rFonts w:cs="Times New Roman"/>
      </w:rPr>
    </w:lvl>
  </w:abstractNum>
  <w:abstractNum w:abstractNumId="17">
    <w:nsid w:val="681C4C86"/>
    <w:multiLevelType w:val="hybridMultilevel"/>
    <w:tmpl w:val="207A5280"/>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CB53305"/>
    <w:multiLevelType w:val="hybridMultilevel"/>
    <w:tmpl w:val="0394C716"/>
    <w:lvl w:ilvl="0" w:tplc="2B32683A">
      <w:start w:val="1"/>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71077518"/>
    <w:multiLevelType w:val="multilevel"/>
    <w:tmpl w:val="EF4C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AA034F"/>
    <w:multiLevelType w:val="singleLevel"/>
    <w:tmpl w:val="27D6BD5A"/>
    <w:lvl w:ilvl="0">
      <w:start w:val="6"/>
      <w:numFmt w:val="decimal"/>
      <w:lvlText w:val="%1."/>
      <w:lvlJc w:val="left"/>
      <w:pPr>
        <w:tabs>
          <w:tab w:val="num" w:pos="450"/>
        </w:tabs>
        <w:ind w:left="450" w:hanging="450"/>
      </w:pPr>
      <w:rPr>
        <w:rFonts w:cs="Times New Roman" w:hint="default"/>
      </w:rPr>
    </w:lvl>
  </w:abstractNum>
  <w:abstractNum w:abstractNumId="21">
    <w:nsid w:val="7BE66E18"/>
    <w:multiLevelType w:val="multilevel"/>
    <w:tmpl w:val="A1D870C4"/>
    <w:styleLink w:val="WW8Num1"/>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num w:numId="1">
    <w:abstractNumId w:val="18"/>
  </w:num>
  <w:num w:numId="2">
    <w:abstractNumId w:val="20"/>
  </w:num>
  <w:num w:numId="3">
    <w:abstractNumId w:val="10"/>
  </w:num>
  <w:num w:numId="4">
    <w:abstractNumId w:val="17"/>
  </w:num>
  <w:num w:numId="5">
    <w:abstractNumId w:val="5"/>
  </w:num>
  <w:num w:numId="6">
    <w:abstractNumId w:val="15"/>
  </w:num>
  <w:num w:numId="7">
    <w:abstractNumId w:val="6"/>
  </w:num>
  <w:num w:numId="8">
    <w:abstractNumId w:val="8"/>
  </w:num>
  <w:num w:numId="9">
    <w:abstractNumId w:val="2"/>
  </w:num>
  <w:num w:numId="10">
    <w:abstractNumId w:val="12"/>
  </w:num>
  <w:num w:numId="11">
    <w:abstractNumId w:val="9"/>
  </w:num>
  <w:num w:numId="12">
    <w:abstractNumId w:val="13"/>
  </w:num>
  <w:num w:numId="13">
    <w:abstractNumId w:val="1"/>
  </w:num>
  <w:num w:numId="14">
    <w:abstractNumId w:val="21"/>
  </w:num>
  <w:num w:numId="15">
    <w:abstractNumId w:val="11"/>
  </w:num>
  <w:num w:numId="16">
    <w:abstractNumId w:val="0"/>
  </w:num>
  <w:num w:numId="17">
    <w:abstractNumId w:val="3"/>
  </w:num>
  <w:num w:numId="18">
    <w:abstractNumId w:val="3"/>
  </w:num>
  <w:num w:numId="19">
    <w:abstractNumId w:val="0"/>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7"/>
  </w:num>
  <w:num w:numId="23">
    <w:abstractNumId w:val="14"/>
  </w:num>
  <w:num w:numId="24">
    <w:abstractNumId w:val="16"/>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567"/>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3B67"/>
    <w:rsid w:val="00002FAB"/>
    <w:rsid w:val="00005AFE"/>
    <w:rsid w:val="00005C55"/>
    <w:rsid w:val="00006B5E"/>
    <w:rsid w:val="00012007"/>
    <w:rsid w:val="00012125"/>
    <w:rsid w:val="00017B4C"/>
    <w:rsid w:val="00023495"/>
    <w:rsid w:val="00024C4E"/>
    <w:rsid w:val="00025630"/>
    <w:rsid w:val="00033E96"/>
    <w:rsid w:val="000352FE"/>
    <w:rsid w:val="0003585B"/>
    <w:rsid w:val="00037F34"/>
    <w:rsid w:val="00042DBA"/>
    <w:rsid w:val="0004382D"/>
    <w:rsid w:val="00044710"/>
    <w:rsid w:val="00046EEF"/>
    <w:rsid w:val="000562F3"/>
    <w:rsid w:val="00063A4D"/>
    <w:rsid w:val="0006407E"/>
    <w:rsid w:val="000654AE"/>
    <w:rsid w:val="000663BB"/>
    <w:rsid w:val="00074861"/>
    <w:rsid w:val="00075673"/>
    <w:rsid w:val="00083404"/>
    <w:rsid w:val="00085C67"/>
    <w:rsid w:val="0008669E"/>
    <w:rsid w:val="00086786"/>
    <w:rsid w:val="000B141D"/>
    <w:rsid w:val="000B202F"/>
    <w:rsid w:val="000B3C3D"/>
    <w:rsid w:val="000B58CD"/>
    <w:rsid w:val="000B7D1B"/>
    <w:rsid w:val="000C10FA"/>
    <w:rsid w:val="000C20BB"/>
    <w:rsid w:val="000C31C5"/>
    <w:rsid w:val="000C36DC"/>
    <w:rsid w:val="000D72E2"/>
    <w:rsid w:val="000E2578"/>
    <w:rsid w:val="000E543F"/>
    <w:rsid w:val="000E7D8D"/>
    <w:rsid w:val="000F2B32"/>
    <w:rsid w:val="000F713F"/>
    <w:rsid w:val="000F78DC"/>
    <w:rsid w:val="00100C8B"/>
    <w:rsid w:val="00102151"/>
    <w:rsid w:val="001060A8"/>
    <w:rsid w:val="00120959"/>
    <w:rsid w:val="001229CF"/>
    <w:rsid w:val="00123DFC"/>
    <w:rsid w:val="00126E36"/>
    <w:rsid w:val="0013242B"/>
    <w:rsid w:val="00133030"/>
    <w:rsid w:val="0013406F"/>
    <w:rsid w:val="00134F38"/>
    <w:rsid w:val="00135EF4"/>
    <w:rsid w:val="0014250B"/>
    <w:rsid w:val="00142FA7"/>
    <w:rsid w:val="0014379D"/>
    <w:rsid w:val="00147EEF"/>
    <w:rsid w:val="00164690"/>
    <w:rsid w:val="001653B2"/>
    <w:rsid w:val="00167A43"/>
    <w:rsid w:val="00170FC2"/>
    <w:rsid w:val="001750A6"/>
    <w:rsid w:val="00175279"/>
    <w:rsid w:val="0018465D"/>
    <w:rsid w:val="001850B2"/>
    <w:rsid w:val="00186618"/>
    <w:rsid w:val="00187836"/>
    <w:rsid w:val="00187BAD"/>
    <w:rsid w:val="00192449"/>
    <w:rsid w:val="001927B4"/>
    <w:rsid w:val="001A1FE9"/>
    <w:rsid w:val="001A2EB5"/>
    <w:rsid w:val="001A2FF4"/>
    <w:rsid w:val="001A7525"/>
    <w:rsid w:val="001A770E"/>
    <w:rsid w:val="001B208E"/>
    <w:rsid w:val="001B46FB"/>
    <w:rsid w:val="001B529E"/>
    <w:rsid w:val="001B5FA9"/>
    <w:rsid w:val="001C3AB7"/>
    <w:rsid w:val="001C64E8"/>
    <w:rsid w:val="001D2D8B"/>
    <w:rsid w:val="001D39F6"/>
    <w:rsid w:val="001D57AD"/>
    <w:rsid w:val="001E29AE"/>
    <w:rsid w:val="001E44B8"/>
    <w:rsid w:val="001E5834"/>
    <w:rsid w:val="001E6E66"/>
    <w:rsid w:val="001E724E"/>
    <w:rsid w:val="00202385"/>
    <w:rsid w:val="0020678D"/>
    <w:rsid w:val="0020709E"/>
    <w:rsid w:val="00207B8E"/>
    <w:rsid w:val="002107DC"/>
    <w:rsid w:val="00212AE3"/>
    <w:rsid w:val="00213D76"/>
    <w:rsid w:val="00214485"/>
    <w:rsid w:val="00214959"/>
    <w:rsid w:val="00215FF7"/>
    <w:rsid w:val="002209C3"/>
    <w:rsid w:val="00223057"/>
    <w:rsid w:val="0023476A"/>
    <w:rsid w:val="00235AE6"/>
    <w:rsid w:val="00236581"/>
    <w:rsid w:val="0023778F"/>
    <w:rsid w:val="002423D2"/>
    <w:rsid w:val="00242A1C"/>
    <w:rsid w:val="0024300A"/>
    <w:rsid w:val="00261ED9"/>
    <w:rsid w:val="00262481"/>
    <w:rsid w:val="00267738"/>
    <w:rsid w:val="002677AC"/>
    <w:rsid w:val="00272016"/>
    <w:rsid w:val="002741DD"/>
    <w:rsid w:val="0028411C"/>
    <w:rsid w:val="00292DE8"/>
    <w:rsid w:val="002932F2"/>
    <w:rsid w:val="002A7E4E"/>
    <w:rsid w:val="002B0F18"/>
    <w:rsid w:val="002B17B3"/>
    <w:rsid w:val="002B1ABB"/>
    <w:rsid w:val="002B6E9E"/>
    <w:rsid w:val="002C1E70"/>
    <w:rsid w:val="002C4934"/>
    <w:rsid w:val="002C795A"/>
    <w:rsid w:val="002D2656"/>
    <w:rsid w:val="002D3489"/>
    <w:rsid w:val="002D6B57"/>
    <w:rsid w:val="002E0520"/>
    <w:rsid w:val="002E0E84"/>
    <w:rsid w:val="002E22AD"/>
    <w:rsid w:val="002E2BBC"/>
    <w:rsid w:val="002E2FF5"/>
    <w:rsid w:val="002E41A2"/>
    <w:rsid w:val="002E6B73"/>
    <w:rsid w:val="002F5EB1"/>
    <w:rsid w:val="002F66C6"/>
    <w:rsid w:val="00300600"/>
    <w:rsid w:val="00304DF3"/>
    <w:rsid w:val="00311A3B"/>
    <w:rsid w:val="003141F7"/>
    <w:rsid w:val="00315ACD"/>
    <w:rsid w:val="00321698"/>
    <w:rsid w:val="0032278D"/>
    <w:rsid w:val="00322D61"/>
    <w:rsid w:val="0032436A"/>
    <w:rsid w:val="003311D8"/>
    <w:rsid w:val="00331838"/>
    <w:rsid w:val="00345F52"/>
    <w:rsid w:val="00346F3C"/>
    <w:rsid w:val="00347B48"/>
    <w:rsid w:val="00351906"/>
    <w:rsid w:val="00371267"/>
    <w:rsid w:val="003736AF"/>
    <w:rsid w:val="00373E54"/>
    <w:rsid w:val="00375620"/>
    <w:rsid w:val="00375B66"/>
    <w:rsid w:val="003769AB"/>
    <w:rsid w:val="00380DDA"/>
    <w:rsid w:val="0038480E"/>
    <w:rsid w:val="0039026B"/>
    <w:rsid w:val="00393764"/>
    <w:rsid w:val="00393B2C"/>
    <w:rsid w:val="00395F4F"/>
    <w:rsid w:val="00396C7F"/>
    <w:rsid w:val="00396CB3"/>
    <w:rsid w:val="003976AB"/>
    <w:rsid w:val="003A1F71"/>
    <w:rsid w:val="003A2047"/>
    <w:rsid w:val="003A23CD"/>
    <w:rsid w:val="003B1269"/>
    <w:rsid w:val="003B3B40"/>
    <w:rsid w:val="003B4298"/>
    <w:rsid w:val="003B5D0F"/>
    <w:rsid w:val="003C3D04"/>
    <w:rsid w:val="003C415C"/>
    <w:rsid w:val="003C6D7A"/>
    <w:rsid w:val="003C7988"/>
    <w:rsid w:val="003D38D3"/>
    <w:rsid w:val="003D5EF1"/>
    <w:rsid w:val="003E21C4"/>
    <w:rsid w:val="003F035A"/>
    <w:rsid w:val="003F4123"/>
    <w:rsid w:val="00403114"/>
    <w:rsid w:val="0041212C"/>
    <w:rsid w:val="00412EB2"/>
    <w:rsid w:val="00415A45"/>
    <w:rsid w:val="00417EEC"/>
    <w:rsid w:val="00423B4B"/>
    <w:rsid w:val="00424AC2"/>
    <w:rsid w:val="0042771F"/>
    <w:rsid w:val="00431C70"/>
    <w:rsid w:val="00441B01"/>
    <w:rsid w:val="0044732F"/>
    <w:rsid w:val="0045394D"/>
    <w:rsid w:val="00472AD8"/>
    <w:rsid w:val="004810A0"/>
    <w:rsid w:val="0048501D"/>
    <w:rsid w:val="00485EF5"/>
    <w:rsid w:val="00486B96"/>
    <w:rsid w:val="00492E25"/>
    <w:rsid w:val="004930AF"/>
    <w:rsid w:val="0049344E"/>
    <w:rsid w:val="00496E73"/>
    <w:rsid w:val="004A28C5"/>
    <w:rsid w:val="004A2F20"/>
    <w:rsid w:val="004A334E"/>
    <w:rsid w:val="004A41C8"/>
    <w:rsid w:val="004A4893"/>
    <w:rsid w:val="004B239C"/>
    <w:rsid w:val="004B241A"/>
    <w:rsid w:val="004B44B4"/>
    <w:rsid w:val="004C4377"/>
    <w:rsid w:val="004D2916"/>
    <w:rsid w:val="004D3765"/>
    <w:rsid w:val="004D4C51"/>
    <w:rsid w:val="004D4ECE"/>
    <w:rsid w:val="004D728F"/>
    <w:rsid w:val="004D763F"/>
    <w:rsid w:val="004E23B4"/>
    <w:rsid w:val="004E77AE"/>
    <w:rsid w:val="004F5A25"/>
    <w:rsid w:val="004F61EF"/>
    <w:rsid w:val="00501787"/>
    <w:rsid w:val="00502306"/>
    <w:rsid w:val="00503BF4"/>
    <w:rsid w:val="00507082"/>
    <w:rsid w:val="00507851"/>
    <w:rsid w:val="0051011B"/>
    <w:rsid w:val="00511F2E"/>
    <w:rsid w:val="005125BC"/>
    <w:rsid w:val="00517D48"/>
    <w:rsid w:val="00520843"/>
    <w:rsid w:val="00524806"/>
    <w:rsid w:val="00524809"/>
    <w:rsid w:val="00525850"/>
    <w:rsid w:val="00527560"/>
    <w:rsid w:val="005279F7"/>
    <w:rsid w:val="005314ED"/>
    <w:rsid w:val="00534CA1"/>
    <w:rsid w:val="00537B50"/>
    <w:rsid w:val="0054074D"/>
    <w:rsid w:val="00544474"/>
    <w:rsid w:val="005522D9"/>
    <w:rsid w:val="00552742"/>
    <w:rsid w:val="0055401C"/>
    <w:rsid w:val="00554FE4"/>
    <w:rsid w:val="005550CA"/>
    <w:rsid w:val="005558D6"/>
    <w:rsid w:val="00555B5A"/>
    <w:rsid w:val="00560A62"/>
    <w:rsid w:val="0056235A"/>
    <w:rsid w:val="0056305C"/>
    <w:rsid w:val="00565291"/>
    <w:rsid w:val="0057084C"/>
    <w:rsid w:val="005720C7"/>
    <w:rsid w:val="005727A5"/>
    <w:rsid w:val="005773CC"/>
    <w:rsid w:val="00577710"/>
    <w:rsid w:val="005815AD"/>
    <w:rsid w:val="00583BAF"/>
    <w:rsid w:val="005876B8"/>
    <w:rsid w:val="00591A5D"/>
    <w:rsid w:val="0059589D"/>
    <w:rsid w:val="00596E24"/>
    <w:rsid w:val="005978A8"/>
    <w:rsid w:val="00597CF0"/>
    <w:rsid w:val="005A2F12"/>
    <w:rsid w:val="005A3F02"/>
    <w:rsid w:val="005A43F6"/>
    <w:rsid w:val="005A4DCB"/>
    <w:rsid w:val="005A7863"/>
    <w:rsid w:val="005B26A5"/>
    <w:rsid w:val="005B2792"/>
    <w:rsid w:val="005B55AE"/>
    <w:rsid w:val="005B7363"/>
    <w:rsid w:val="005D2962"/>
    <w:rsid w:val="005E089E"/>
    <w:rsid w:val="005E1AF0"/>
    <w:rsid w:val="005E638B"/>
    <w:rsid w:val="005F3B7C"/>
    <w:rsid w:val="00603DB7"/>
    <w:rsid w:val="006047ED"/>
    <w:rsid w:val="00606381"/>
    <w:rsid w:val="00610863"/>
    <w:rsid w:val="006125C3"/>
    <w:rsid w:val="00612858"/>
    <w:rsid w:val="00623EDB"/>
    <w:rsid w:val="0063033E"/>
    <w:rsid w:val="0064177E"/>
    <w:rsid w:val="0064180F"/>
    <w:rsid w:val="00644098"/>
    <w:rsid w:val="0065202E"/>
    <w:rsid w:val="00656DF2"/>
    <w:rsid w:val="0066087F"/>
    <w:rsid w:val="00660FA7"/>
    <w:rsid w:val="0066252E"/>
    <w:rsid w:val="00665C95"/>
    <w:rsid w:val="00665D5A"/>
    <w:rsid w:val="006757C2"/>
    <w:rsid w:val="00677A59"/>
    <w:rsid w:val="006922AD"/>
    <w:rsid w:val="00694AA5"/>
    <w:rsid w:val="006A64F7"/>
    <w:rsid w:val="006A7B1A"/>
    <w:rsid w:val="006A7CB2"/>
    <w:rsid w:val="006B1AB6"/>
    <w:rsid w:val="006B3CF2"/>
    <w:rsid w:val="006B7EC7"/>
    <w:rsid w:val="006C0D13"/>
    <w:rsid w:val="006C4005"/>
    <w:rsid w:val="006C7A67"/>
    <w:rsid w:val="006C7B13"/>
    <w:rsid w:val="006D139E"/>
    <w:rsid w:val="006D268E"/>
    <w:rsid w:val="006D7204"/>
    <w:rsid w:val="006D7DCE"/>
    <w:rsid w:val="006E09A4"/>
    <w:rsid w:val="006E365C"/>
    <w:rsid w:val="006E39DD"/>
    <w:rsid w:val="006F2E35"/>
    <w:rsid w:val="006F530E"/>
    <w:rsid w:val="006F54F0"/>
    <w:rsid w:val="006F7C92"/>
    <w:rsid w:val="0070045B"/>
    <w:rsid w:val="00700864"/>
    <w:rsid w:val="0070109A"/>
    <w:rsid w:val="00701A02"/>
    <w:rsid w:val="00704ABA"/>
    <w:rsid w:val="00706E99"/>
    <w:rsid w:val="00707DA9"/>
    <w:rsid w:val="007106F2"/>
    <w:rsid w:val="007144D2"/>
    <w:rsid w:val="0072044B"/>
    <w:rsid w:val="00721266"/>
    <w:rsid w:val="00726107"/>
    <w:rsid w:val="007310E7"/>
    <w:rsid w:val="00734175"/>
    <w:rsid w:val="007376F2"/>
    <w:rsid w:val="00737E32"/>
    <w:rsid w:val="00740232"/>
    <w:rsid w:val="00740587"/>
    <w:rsid w:val="00743CC0"/>
    <w:rsid w:val="00745A2C"/>
    <w:rsid w:val="00746688"/>
    <w:rsid w:val="007476BB"/>
    <w:rsid w:val="00750A46"/>
    <w:rsid w:val="00752312"/>
    <w:rsid w:val="00756B7B"/>
    <w:rsid w:val="00763899"/>
    <w:rsid w:val="00765A11"/>
    <w:rsid w:val="0077136C"/>
    <w:rsid w:val="00783A58"/>
    <w:rsid w:val="00784C50"/>
    <w:rsid w:val="00791787"/>
    <w:rsid w:val="0079537C"/>
    <w:rsid w:val="0079741F"/>
    <w:rsid w:val="007B5D00"/>
    <w:rsid w:val="007C3179"/>
    <w:rsid w:val="007C3D6E"/>
    <w:rsid w:val="007D0354"/>
    <w:rsid w:val="007D295D"/>
    <w:rsid w:val="007D366A"/>
    <w:rsid w:val="007D45F8"/>
    <w:rsid w:val="007D46FE"/>
    <w:rsid w:val="007D620D"/>
    <w:rsid w:val="007E013B"/>
    <w:rsid w:val="007E0215"/>
    <w:rsid w:val="007E220C"/>
    <w:rsid w:val="007E3607"/>
    <w:rsid w:val="007F46AA"/>
    <w:rsid w:val="008018A5"/>
    <w:rsid w:val="0080213F"/>
    <w:rsid w:val="00806A0D"/>
    <w:rsid w:val="00806BFE"/>
    <w:rsid w:val="00807D2A"/>
    <w:rsid w:val="008104B8"/>
    <w:rsid w:val="00813D53"/>
    <w:rsid w:val="008147DA"/>
    <w:rsid w:val="00821E72"/>
    <w:rsid w:val="00822F4E"/>
    <w:rsid w:val="00826D18"/>
    <w:rsid w:val="00831490"/>
    <w:rsid w:val="00837010"/>
    <w:rsid w:val="00842E22"/>
    <w:rsid w:val="0084552D"/>
    <w:rsid w:val="00851BAE"/>
    <w:rsid w:val="008522AB"/>
    <w:rsid w:val="00855A26"/>
    <w:rsid w:val="00871F80"/>
    <w:rsid w:val="00872064"/>
    <w:rsid w:val="00875792"/>
    <w:rsid w:val="00877A5D"/>
    <w:rsid w:val="008900AD"/>
    <w:rsid w:val="00893607"/>
    <w:rsid w:val="008939A5"/>
    <w:rsid w:val="00894C22"/>
    <w:rsid w:val="0089721E"/>
    <w:rsid w:val="008977F1"/>
    <w:rsid w:val="008A1F74"/>
    <w:rsid w:val="008A276A"/>
    <w:rsid w:val="008A2E14"/>
    <w:rsid w:val="008A61A7"/>
    <w:rsid w:val="008B3361"/>
    <w:rsid w:val="008B6DF0"/>
    <w:rsid w:val="008B771C"/>
    <w:rsid w:val="008C3159"/>
    <w:rsid w:val="008C5ED2"/>
    <w:rsid w:val="008C65C6"/>
    <w:rsid w:val="008D13CF"/>
    <w:rsid w:val="008D2298"/>
    <w:rsid w:val="008D302D"/>
    <w:rsid w:val="008D40BD"/>
    <w:rsid w:val="008D4285"/>
    <w:rsid w:val="008D47F9"/>
    <w:rsid w:val="008D5397"/>
    <w:rsid w:val="008E0B77"/>
    <w:rsid w:val="0090133F"/>
    <w:rsid w:val="00906E98"/>
    <w:rsid w:val="0091467B"/>
    <w:rsid w:val="00917881"/>
    <w:rsid w:val="009278EA"/>
    <w:rsid w:val="00940298"/>
    <w:rsid w:val="0094094C"/>
    <w:rsid w:val="00942D69"/>
    <w:rsid w:val="00945484"/>
    <w:rsid w:val="00946B43"/>
    <w:rsid w:val="00947B6E"/>
    <w:rsid w:val="00951699"/>
    <w:rsid w:val="00951EFF"/>
    <w:rsid w:val="00961620"/>
    <w:rsid w:val="009622BB"/>
    <w:rsid w:val="009644D7"/>
    <w:rsid w:val="009675A3"/>
    <w:rsid w:val="00975428"/>
    <w:rsid w:val="00975C7F"/>
    <w:rsid w:val="009805A0"/>
    <w:rsid w:val="00990664"/>
    <w:rsid w:val="009972F6"/>
    <w:rsid w:val="009B0359"/>
    <w:rsid w:val="009B3FED"/>
    <w:rsid w:val="009B765B"/>
    <w:rsid w:val="009C191D"/>
    <w:rsid w:val="009C3DD6"/>
    <w:rsid w:val="009C5790"/>
    <w:rsid w:val="009D1545"/>
    <w:rsid w:val="009D68CC"/>
    <w:rsid w:val="009E2CAA"/>
    <w:rsid w:val="009E3A01"/>
    <w:rsid w:val="009E5A87"/>
    <w:rsid w:val="009E7249"/>
    <w:rsid w:val="009F1B40"/>
    <w:rsid w:val="00A02E09"/>
    <w:rsid w:val="00A03B67"/>
    <w:rsid w:val="00A044E0"/>
    <w:rsid w:val="00A10C8D"/>
    <w:rsid w:val="00A15D81"/>
    <w:rsid w:val="00A15FE8"/>
    <w:rsid w:val="00A2058D"/>
    <w:rsid w:val="00A26488"/>
    <w:rsid w:val="00A26897"/>
    <w:rsid w:val="00A34580"/>
    <w:rsid w:val="00A34B45"/>
    <w:rsid w:val="00A3677C"/>
    <w:rsid w:val="00A418CF"/>
    <w:rsid w:val="00A43BE7"/>
    <w:rsid w:val="00A449EE"/>
    <w:rsid w:val="00A4611B"/>
    <w:rsid w:val="00A533B6"/>
    <w:rsid w:val="00A66C1D"/>
    <w:rsid w:val="00A7480F"/>
    <w:rsid w:val="00A76A1E"/>
    <w:rsid w:val="00A8090B"/>
    <w:rsid w:val="00A836EE"/>
    <w:rsid w:val="00A83AA7"/>
    <w:rsid w:val="00A849F6"/>
    <w:rsid w:val="00A86564"/>
    <w:rsid w:val="00A87FE3"/>
    <w:rsid w:val="00A9043F"/>
    <w:rsid w:val="00AA0656"/>
    <w:rsid w:val="00AA098E"/>
    <w:rsid w:val="00AA0F46"/>
    <w:rsid w:val="00AA1854"/>
    <w:rsid w:val="00AA6FFF"/>
    <w:rsid w:val="00AA7EAF"/>
    <w:rsid w:val="00AB1791"/>
    <w:rsid w:val="00AB1EAA"/>
    <w:rsid w:val="00AB2592"/>
    <w:rsid w:val="00AB636F"/>
    <w:rsid w:val="00AC6AA1"/>
    <w:rsid w:val="00AD0E16"/>
    <w:rsid w:val="00AD25EF"/>
    <w:rsid w:val="00AD540D"/>
    <w:rsid w:val="00AD723C"/>
    <w:rsid w:val="00AE06A8"/>
    <w:rsid w:val="00AF0F00"/>
    <w:rsid w:val="00AF2CDF"/>
    <w:rsid w:val="00AF38A5"/>
    <w:rsid w:val="00B01371"/>
    <w:rsid w:val="00B0725D"/>
    <w:rsid w:val="00B13C2A"/>
    <w:rsid w:val="00B22C0C"/>
    <w:rsid w:val="00B26AFE"/>
    <w:rsid w:val="00B32680"/>
    <w:rsid w:val="00B36FC6"/>
    <w:rsid w:val="00B376FB"/>
    <w:rsid w:val="00B51B41"/>
    <w:rsid w:val="00B51BC0"/>
    <w:rsid w:val="00B537E9"/>
    <w:rsid w:val="00B5631A"/>
    <w:rsid w:val="00B63DB2"/>
    <w:rsid w:val="00B71A80"/>
    <w:rsid w:val="00B73BA6"/>
    <w:rsid w:val="00B74A10"/>
    <w:rsid w:val="00B74A32"/>
    <w:rsid w:val="00B82ACB"/>
    <w:rsid w:val="00B83FB2"/>
    <w:rsid w:val="00B859B5"/>
    <w:rsid w:val="00B85CFC"/>
    <w:rsid w:val="00B87072"/>
    <w:rsid w:val="00B9071D"/>
    <w:rsid w:val="00B9079A"/>
    <w:rsid w:val="00BA0455"/>
    <w:rsid w:val="00BA08B6"/>
    <w:rsid w:val="00BA0B76"/>
    <w:rsid w:val="00BA6BF8"/>
    <w:rsid w:val="00BA7974"/>
    <w:rsid w:val="00BB6AFF"/>
    <w:rsid w:val="00BC006A"/>
    <w:rsid w:val="00BC55C8"/>
    <w:rsid w:val="00BC7158"/>
    <w:rsid w:val="00BC7413"/>
    <w:rsid w:val="00BD10FF"/>
    <w:rsid w:val="00BD4C6A"/>
    <w:rsid w:val="00BE7735"/>
    <w:rsid w:val="00BF1F92"/>
    <w:rsid w:val="00C1413D"/>
    <w:rsid w:val="00C15096"/>
    <w:rsid w:val="00C153CE"/>
    <w:rsid w:val="00C178A5"/>
    <w:rsid w:val="00C21F0E"/>
    <w:rsid w:val="00C21F94"/>
    <w:rsid w:val="00C220D1"/>
    <w:rsid w:val="00C227B0"/>
    <w:rsid w:val="00C262C9"/>
    <w:rsid w:val="00C278ED"/>
    <w:rsid w:val="00C32109"/>
    <w:rsid w:val="00C34DB2"/>
    <w:rsid w:val="00C37131"/>
    <w:rsid w:val="00C4252A"/>
    <w:rsid w:val="00C43E22"/>
    <w:rsid w:val="00C452E2"/>
    <w:rsid w:val="00C45D21"/>
    <w:rsid w:val="00C5077C"/>
    <w:rsid w:val="00C5087C"/>
    <w:rsid w:val="00C61967"/>
    <w:rsid w:val="00C6327B"/>
    <w:rsid w:val="00C67753"/>
    <w:rsid w:val="00C724AF"/>
    <w:rsid w:val="00C72D98"/>
    <w:rsid w:val="00C73A13"/>
    <w:rsid w:val="00C765B0"/>
    <w:rsid w:val="00C81BB6"/>
    <w:rsid w:val="00C82737"/>
    <w:rsid w:val="00C9307B"/>
    <w:rsid w:val="00CA0076"/>
    <w:rsid w:val="00CA5671"/>
    <w:rsid w:val="00CB2C91"/>
    <w:rsid w:val="00CB4616"/>
    <w:rsid w:val="00CB5DB5"/>
    <w:rsid w:val="00CB74BC"/>
    <w:rsid w:val="00CC4282"/>
    <w:rsid w:val="00CC4792"/>
    <w:rsid w:val="00CC4BFE"/>
    <w:rsid w:val="00CC4DDC"/>
    <w:rsid w:val="00CC5DD3"/>
    <w:rsid w:val="00CC6EBB"/>
    <w:rsid w:val="00CD1679"/>
    <w:rsid w:val="00CD2681"/>
    <w:rsid w:val="00D0015F"/>
    <w:rsid w:val="00D03975"/>
    <w:rsid w:val="00D0454F"/>
    <w:rsid w:val="00D063AE"/>
    <w:rsid w:val="00D06B7A"/>
    <w:rsid w:val="00D07D87"/>
    <w:rsid w:val="00D07E65"/>
    <w:rsid w:val="00D14FA5"/>
    <w:rsid w:val="00D16DD2"/>
    <w:rsid w:val="00D22463"/>
    <w:rsid w:val="00D25811"/>
    <w:rsid w:val="00D278E0"/>
    <w:rsid w:val="00D32015"/>
    <w:rsid w:val="00D347A8"/>
    <w:rsid w:val="00D410D0"/>
    <w:rsid w:val="00D414D3"/>
    <w:rsid w:val="00D44CFE"/>
    <w:rsid w:val="00D47CF9"/>
    <w:rsid w:val="00D516FC"/>
    <w:rsid w:val="00D51FB1"/>
    <w:rsid w:val="00D52335"/>
    <w:rsid w:val="00D53E3E"/>
    <w:rsid w:val="00D55189"/>
    <w:rsid w:val="00D56F3A"/>
    <w:rsid w:val="00D6009C"/>
    <w:rsid w:val="00D6079F"/>
    <w:rsid w:val="00D63C5B"/>
    <w:rsid w:val="00D67A09"/>
    <w:rsid w:val="00D71993"/>
    <w:rsid w:val="00D7479C"/>
    <w:rsid w:val="00D75370"/>
    <w:rsid w:val="00D76551"/>
    <w:rsid w:val="00D80638"/>
    <w:rsid w:val="00D8319C"/>
    <w:rsid w:val="00D84E42"/>
    <w:rsid w:val="00D87522"/>
    <w:rsid w:val="00D905A5"/>
    <w:rsid w:val="00DA0E51"/>
    <w:rsid w:val="00DA14E5"/>
    <w:rsid w:val="00DA19E3"/>
    <w:rsid w:val="00DA6E88"/>
    <w:rsid w:val="00DB3431"/>
    <w:rsid w:val="00DC25C0"/>
    <w:rsid w:val="00DC444C"/>
    <w:rsid w:val="00DC6458"/>
    <w:rsid w:val="00DD0B8C"/>
    <w:rsid w:val="00DD6068"/>
    <w:rsid w:val="00DE4EBD"/>
    <w:rsid w:val="00DE56B8"/>
    <w:rsid w:val="00DE7AAC"/>
    <w:rsid w:val="00DF57A1"/>
    <w:rsid w:val="00DF62FC"/>
    <w:rsid w:val="00DF673F"/>
    <w:rsid w:val="00DF6953"/>
    <w:rsid w:val="00E01786"/>
    <w:rsid w:val="00E01EF8"/>
    <w:rsid w:val="00E04A85"/>
    <w:rsid w:val="00E0678E"/>
    <w:rsid w:val="00E1043D"/>
    <w:rsid w:val="00E15581"/>
    <w:rsid w:val="00E17538"/>
    <w:rsid w:val="00E20395"/>
    <w:rsid w:val="00E212E4"/>
    <w:rsid w:val="00E23BD8"/>
    <w:rsid w:val="00E31317"/>
    <w:rsid w:val="00E318BB"/>
    <w:rsid w:val="00E3307E"/>
    <w:rsid w:val="00E33B06"/>
    <w:rsid w:val="00E353AC"/>
    <w:rsid w:val="00E4270A"/>
    <w:rsid w:val="00E52A52"/>
    <w:rsid w:val="00E54C6D"/>
    <w:rsid w:val="00E63C1E"/>
    <w:rsid w:val="00E652EA"/>
    <w:rsid w:val="00E80571"/>
    <w:rsid w:val="00E807C0"/>
    <w:rsid w:val="00E84422"/>
    <w:rsid w:val="00E85FE1"/>
    <w:rsid w:val="00E86388"/>
    <w:rsid w:val="00E87653"/>
    <w:rsid w:val="00E944CD"/>
    <w:rsid w:val="00E95E8E"/>
    <w:rsid w:val="00E97FF1"/>
    <w:rsid w:val="00EA0BA7"/>
    <w:rsid w:val="00EA0DE3"/>
    <w:rsid w:val="00EA7EA1"/>
    <w:rsid w:val="00EA7F94"/>
    <w:rsid w:val="00EB22B9"/>
    <w:rsid w:val="00EB612C"/>
    <w:rsid w:val="00EB6683"/>
    <w:rsid w:val="00EC173D"/>
    <w:rsid w:val="00EC2292"/>
    <w:rsid w:val="00ED0968"/>
    <w:rsid w:val="00ED50B1"/>
    <w:rsid w:val="00ED6E6A"/>
    <w:rsid w:val="00EE039C"/>
    <w:rsid w:val="00EE22F6"/>
    <w:rsid w:val="00EE2D5C"/>
    <w:rsid w:val="00EE3008"/>
    <w:rsid w:val="00EE39D7"/>
    <w:rsid w:val="00EE48A5"/>
    <w:rsid w:val="00EF165C"/>
    <w:rsid w:val="00EF74D1"/>
    <w:rsid w:val="00F001AB"/>
    <w:rsid w:val="00F00260"/>
    <w:rsid w:val="00F026F3"/>
    <w:rsid w:val="00F06FCF"/>
    <w:rsid w:val="00F144C7"/>
    <w:rsid w:val="00F15A7A"/>
    <w:rsid w:val="00F217AF"/>
    <w:rsid w:val="00F21CEF"/>
    <w:rsid w:val="00F237BB"/>
    <w:rsid w:val="00F27C3A"/>
    <w:rsid w:val="00F3076C"/>
    <w:rsid w:val="00F4046B"/>
    <w:rsid w:val="00F40C40"/>
    <w:rsid w:val="00F43732"/>
    <w:rsid w:val="00F467B7"/>
    <w:rsid w:val="00F55438"/>
    <w:rsid w:val="00F56A40"/>
    <w:rsid w:val="00F6289F"/>
    <w:rsid w:val="00F62D50"/>
    <w:rsid w:val="00F67097"/>
    <w:rsid w:val="00F672CE"/>
    <w:rsid w:val="00F702AB"/>
    <w:rsid w:val="00F72233"/>
    <w:rsid w:val="00F73CA1"/>
    <w:rsid w:val="00F75F58"/>
    <w:rsid w:val="00F76374"/>
    <w:rsid w:val="00F80445"/>
    <w:rsid w:val="00F84384"/>
    <w:rsid w:val="00F856CA"/>
    <w:rsid w:val="00F85737"/>
    <w:rsid w:val="00F93AC4"/>
    <w:rsid w:val="00F94B03"/>
    <w:rsid w:val="00F95E62"/>
    <w:rsid w:val="00FA2BEF"/>
    <w:rsid w:val="00FC1557"/>
    <w:rsid w:val="00FC36B6"/>
    <w:rsid w:val="00FC40B5"/>
    <w:rsid w:val="00FC4DF3"/>
    <w:rsid w:val="00FE07F4"/>
    <w:rsid w:val="00FF1441"/>
    <w:rsid w:val="00FF3FB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7D2A"/>
    <w:rPr>
      <w:rFonts w:ascii="Calibri" w:hAnsi="Calibri" w:cs="Calibri"/>
      <w:sz w:val="24"/>
      <w:szCs w:val="24"/>
      <w:lang w:eastAsia="en-US"/>
    </w:rPr>
  </w:style>
  <w:style w:type="paragraph" w:styleId="Heading1">
    <w:name w:val="heading 1"/>
    <w:basedOn w:val="Normal"/>
    <w:next w:val="Normal"/>
    <w:link w:val="Heading1Char"/>
    <w:uiPriority w:val="99"/>
    <w:qFormat/>
    <w:rsid w:val="00EA0BA7"/>
    <w:pPr>
      <w:keepNext/>
      <w:jc w:val="center"/>
      <w:outlineLvl w:val="0"/>
    </w:pPr>
    <w:rPr>
      <w:rFonts w:ascii="Century Gothic" w:hAnsi="Century Gothic" w:cs="Times New Roman"/>
      <w:b/>
      <w:bCs/>
      <w:color w:val="FFFFFF"/>
      <w:sz w:val="28"/>
      <w:szCs w:val="28"/>
    </w:rPr>
  </w:style>
  <w:style w:type="paragraph" w:styleId="Heading2">
    <w:name w:val="heading 2"/>
    <w:basedOn w:val="Standard"/>
    <w:next w:val="Standard"/>
    <w:link w:val="Heading2Char"/>
    <w:uiPriority w:val="99"/>
    <w:qFormat/>
    <w:rsid w:val="000F2B32"/>
    <w:pPr>
      <w:keepNext/>
      <w:spacing w:before="240" w:after="60"/>
      <w:outlineLvl w:val="1"/>
    </w:pPr>
    <w:rPr>
      <w:rFonts w:ascii="Arial" w:hAnsi="Arial"/>
      <w:b/>
      <w:bCs/>
      <w:i/>
      <w:iCs/>
      <w:sz w:val="28"/>
      <w:szCs w:val="28"/>
      <w:lang w:val="en-US"/>
    </w:rPr>
  </w:style>
  <w:style w:type="paragraph" w:styleId="Heading3">
    <w:name w:val="heading 3"/>
    <w:basedOn w:val="Standard"/>
    <w:next w:val="Standard"/>
    <w:link w:val="Heading3Char"/>
    <w:uiPriority w:val="99"/>
    <w:qFormat/>
    <w:rsid w:val="000F2B32"/>
    <w:pPr>
      <w:keepNext/>
      <w:spacing w:before="240" w:after="60"/>
      <w:outlineLvl w:val="2"/>
    </w:pPr>
    <w:rPr>
      <w:rFonts w:ascii="Arial" w:hAnsi="Arial"/>
      <w:b/>
      <w:bCs/>
      <w:sz w:val="26"/>
      <w:szCs w:val="26"/>
      <w:lang w:val="en-US"/>
    </w:rPr>
  </w:style>
  <w:style w:type="paragraph" w:styleId="Heading4">
    <w:name w:val="heading 4"/>
    <w:basedOn w:val="Standard"/>
    <w:next w:val="Standard"/>
    <w:link w:val="Heading4Char"/>
    <w:uiPriority w:val="99"/>
    <w:qFormat/>
    <w:rsid w:val="000F2B32"/>
    <w:pPr>
      <w:keepNext/>
      <w:jc w:val="center"/>
      <w:outlineLvl w:val="3"/>
    </w:pPr>
    <w:rPr>
      <w:rFonts w:ascii="Century Gothic" w:hAnsi="Century Gothic"/>
      <w:color w:val="000000"/>
      <w:sz w:val="28"/>
      <w:szCs w:val="28"/>
      <w:lang w:val="en-US"/>
    </w:rPr>
  </w:style>
  <w:style w:type="paragraph" w:styleId="Heading5">
    <w:name w:val="heading 5"/>
    <w:basedOn w:val="Standard"/>
    <w:next w:val="Standard"/>
    <w:link w:val="Heading5Char"/>
    <w:uiPriority w:val="99"/>
    <w:qFormat/>
    <w:rsid w:val="000F2B32"/>
    <w:pPr>
      <w:keepNext/>
      <w:ind w:left="500"/>
      <w:jc w:val="center"/>
      <w:outlineLvl w:val="4"/>
    </w:pPr>
    <w:rPr>
      <w:rFonts w:ascii="Century Gothic" w:hAnsi="Century Gothic"/>
      <w:b/>
      <w:i/>
      <w:sz w:val="28"/>
      <w:szCs w:val="28"/>
      <w:u w:val="single"/>
    </w:rPr>
  </w:style>
  <w:style w:type="paragraph" w:styleId="Heading6">
    <w:name w:val="heading 6"/>
    <w:basedOn w:val="Standard"/>
    <w:next w:val="Standard"/>
    <w:link w:val="Heading6Char"/>
    <w:uiPriority w:val="99"/>
    <w:qFormat/>
    <w:rsid w:val="000F2B32"/>
    <w:pPr>
      <w:keepNext/>
      <w:outlineLvl w:val="5"/>
    </w:pPr>
    <w:rPr>
      <w:rFonts w:ascii="Century Gothic" w:hAnsi="Century Gothic"/>
      <w:b/>
      <w:bCs/>
      <w:sz w:val="28"/>
      <w:u w:val="single"/>
    </w:rPr>
  </w:style>
  <w:style w:type="paragraph" w:styleId="Heading7">
    <w:name w:val="heading 7"/>
    <w:basedOn w:val="Standard"/>
    <w:next w:val="Standard"/>
    <w:link w:val="Heading7Char"/>
    <w:uiPriority w:val="99"/>
    <w:qFormat/>
    <w:rsid w:val="000F2B32"/>
    <w:pPr>
      <w:keepNext/>
      <w:ind w:left="-15"/>
      <w:outlineLvl w:val="6"/>
    </w:pPr>
    <w:rPr>
      <w:rFonts w:ascii="Century Gothic" w:hAnsi="Century Gothic"/>
      <w:b/>
      <w:bCs/>
      <w:sz w:val="28"/>
      <w:u w:val="single"/>
    </w:rPr>
  </w:style>
  <w:style w:type="paragraph" w:styleId="Heading8">
    <w:name w:val="heading 8"/>
    <w:basedOn w:val="Standard"/>
    <w:next w:val="Standard"/>
    <w:link w:val="Heading8Char"/>
    <w:uiPriority w:val="99"/>
    <w:qFormat/>
    <w:rsid w:val="000F2B32"/>
    <w:pPr>
      <w:keepNext/>
      <w:ind w:left="500"/>
      <w:jc w:val="center"/>
      <w:outlineLvl w:val="7"/>
    </w:pPr>
    <w:rPr>
      <w:rFonts w:ascii="Century Gothic" w:hAnsi="Century Gothic"/>
      <w:b/>
      <w:iCs/>
      <w:sz w:val="28"/>
      <w:szCs w:val="28"/>
      <w:u w:val="single"/>
    </w:rPr>
  </w:style>
  <w:style w:type="paragraph" w:styleId="Heading9">
    <w:name w:val="heading 9"/>
    <w:basedOn w:val="Standard"/>
    <w:next w:val="Standard"/>
    <w:link w:val="Heading9Char"/>
    <w:uiPriority w:val="99"/>
    <w:qFormat/>
    <w:rsid w:val="000F2B32"/>
    <w:pPr>
      <w:keepNext/>
      <w:jc w:val="center"/>
      <w:outlineLvl w:val="8"/>
    </w:pPr>
    <w:rPr>
      <w:rFonts w:ascii="Century Gothic" w:hAnsi="Century Gothic"/>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2B32"/>
    <w:rPr>
      <w:rFonts w:ascii="Century Gothic" w:hAnsi="Century Gothic" w:cs="Times New Roman"/>
      <w:b/>
      <w:color w:val="FFFFFF"/>
      <w:sz w:val="28"/>
      <w:lang w:eastAsia="en-US"/>
    </w:rPr>
  </w:style>
  <w:style w:type="character" w:customStyle="1" w:styleId="Heading2Char">
    <w:name w:val="Heading 2 Char"/>
    <w:basedOn w:val="DefaultParagraphFont"/>
    <w:link w:val="Heading2"/>
    <w:uiPriority w:val="99"/>
    <w:locked/>
    <w:rsid w:val="000F2B32"/>
    <w:rPr>
      <w:rFonts w:ascii="Arial" w:hAnsi="Arial" w:cs="Times New Roman"/>
      <w:b/>
      <w:i/>
      <w:kern w:val="3"/>
      <w:sz w:val="28"/>
      <w:lang w:val="en-US"/>
    </w:rPr>
  </w:style>
  <w:style w:type="character" w:customStyle="1" w:styleId="Heading3Char">
    <w:name w:val="Heading 3 Char"/>
    <w:basedOn w:val="DefaultParagraphFont"/>
    <w:link w:val="Heading3"/>
    <w:uiPriority w:val="99"/>
    <w:locked/>
    <w:rsid w:val="000F2B32"/>
    <w:rPr>
      <w:rFonts w:ascii="Arial" w:hAnsi="Arial" w:cs="Times New Roman"/>
      <w:b/>
      <w:kern w:val="3"/>
      <w:sz w:val="26"/>
      <w:lang w:val="en-US"/>
    </w:rPr>
  </w:style>
  <w:style w:type="character" w:customStyle="1" w:styleId="Heading4Char">
    <w:name w:val="Heading 4 Char"/>
    <w:basedOn w:val="DefaultParagraphFont"/>
    <w:link w:val="Heading4"/>
    <w:uiPriority w:val="99"/>
    <w:locked/>
    <w:rsid w:val="000F2B32"/>
    <w:rPr>
      <w:rFonts w:ascii="Century Gothic" w:hAnsi="Century Gothic" w:cs="Times New Roman"/>
      <w:color w:val="000000"/>
      <w:kern w:val="3"/>
      <w:sz w:val="28"/>
      <w:lang w:val="en-US"/>
    </w:rPr>
  </w:style>
  <w:style w:type="character" w:customStyle="1" w:styleId="Heading5Char">
    <w:name w:val="Heading 5 Char"/>
    <w:basedOn w:val="DefaultParagraphFont"/>
    <w:link w:val="Heading5"/>
    <w:uiPriority w:val="99"/>
    <w:locked/>
    <w:rsid w:val="000F2B32"/>
    <w:rPr>
      <w:rFonts w:ascii="Century Gothic" w:hAnsi="Century Gothic" w:cs="Times New Roman"/>
      <w:b/>
      <w:i/>
      <w:kern w:val="3"/>
      <w:sz w:val="28"/>
      <w:u w:val="single"/>
    </w:rPr>
  </w:style>
  <w:style w:type="character" w:customStyle="1" w:styleId="Heading6Char">
    <w:name w:val="Heading 6 Char"/>
    <w:basedOn w:val="DefaultParagraphFont"/>
    <w:link w:val="Heading6"/>
    <w:uiPriority w:val="99"/>
    <w:locked/>
    <w:rsid w:val="000F2B32"/>
    <w:rPr>
      <w:rFonts w:ascii="Century Gothic" w:hAnsi="Century Gothic" w:cs="Times New Roman"/>
      <w:b/>
      <w:kern w:val="3"/>
      <w:sz w:val="24"/>
      <w:u w:val="single"/>
    </w:rPr>
  </w:style>
  <w:style w:type="character" w:customStyle="1" w:styleId="Heading7Char">
    <w:name w:val="Heading 7 Char"/>
    <w:basedOn w:val="DefaultParagraphFont"/>
    <w:link w:val="Heading7"/>
    <w:uiPriority w:val="99"/>
    <w:locked/>
    <w:rsid w:val="000F2B32"/>
    <w:rPr>
      <w:rFonts w:ascii="Century Gothic" w:hAnsi="Century Gothic" w:cs="Times New Roman"/>
      <w:b/>
      <w:kern w:val="3"/>
      <w:sz w:val="24"/>
      <w:u w:val="single"/>
    </w:rPr>
  </w:style>
  <w:style w:type="character" w:customStyle="1" w:styleId="Heading8Char">
    <w:name w:val="Heading 8 Char"/>
    <w:basedOn w:val="DefaultParagraphFont"/>
    <w:link w:val="Heading8"/>
    <w:uiPriority w:val="99"/>
    <w:locked/>
    <w:rsid w:val="000F2B32"/>
    <w:rPr>
      <w:rFonts w:ascii="Century Gothic" w:hAnsi="Century Gothic" w:cs="Times New Roman"/>
      <w:b/>
      <w:kern w:val="3"/>
      <w:sz w:val="28"/>
      <w:u w:val="single"/>
    </w:rPr>
  </w:style>
  <w:style w:type="character" w:customStyle="1" w:styleId="Heading9Char">
    <w:name w:val="Heading 9 Char"/>
    <w:basedOn w:val="DefaultParagraphFont"/>
    <w:link w:val="Heading9"/>
    <w:uiPriority w:val="99"/>
    <w:locked/>
    <w:rsid w:val="000F2B32"/>
    <w:rPr>
      <w:rFonts w:ascii="Century Gothic" w:hAnsi="Century Gothic" w:cs="Times New Roman"/>
      <w:b/>
      <w:kern w:val="3"/>
      <w:sz w:val="28"/>
    </w:rPr>
  </w:style>
  <w:style w:type="character" w:styleId="Hyperlink">
    <w:name w:val="Hyperlink"/>
    <w:basedOn w:val="DefaultParagraphFont"/>
    <w:uiPriority w:val="99"/>
    <w:rsid w:val="00EA0BA7"/>
    <w:rPr>
      <w:rFonts w:cs="Times New Roman"/>
      <w:color w:val="0000FF"/>
      <w:u w:val="single"/>
    </w:rPr>
  </w:style>
  <w:style w:type="paragraph" w:styleId="Header">
    <w:name w:val="header"/>
    <w:basedOn w:val="Normal"/>
    <w:link w:val="HeaderChar"/>
    <w:uiPriority w:val="99"/>
    <w:rsid w:val="00EA0BA7"/>
    <w:pPr>
      <w:tabs>
        <w:tab w:val="center" w:pos="4320"/>
        <w:tab w:val="right" w:pos="8640"/>
      </w:tabs>
    </w:pPr>
    <w:rPr>
      <w:rFonts w:ascii="Tahoma" w:hAnsi="Tahoma" w:cs="Times New Roman"/>
      <w:sz w:val="22"/>
      <w:szCs w:val="22"/>
    </w:rPr>
  </w:style>
  <w:style w:type="character" w:customStyle="1" w:styleId="HeaderChar">
    <w:name w:val="Header Char"/>
    <w:basedOn w:val="DefaultParagraphFont"/>
    <w:link w:val="Header"/>
    <w:uiPriority w:val="99"/>
    <w:locked/>
    <w:rsid w:val="000F2B32"/>
    <w:rPr>
      <w:rFonts w:ascii="Tahoma" w:hAnsi="Tahoma" w:cs="Times New Roman"/>
      <w:sz w:val="22"/>
      <w:lang w:eastAsia="en-US"/>
    </w:rPr>
  </w:style>
  <w:style w:type="paragraph" w:styleId="Footer">
    <w:name w:val="footer"/>
    <w:basedOn w:val="Normal"/>
    <w:link w:val="FooterChar"/>
    <w:uiPriority w:val="99"/>
    <w:rsid w:val="00EA0BA7"/>
    <w:pPr>
      <w:tabs>
        <w:tab w:val="center" w:pos="4320"/>
        <w:tab w:val="right" w:pos="8640"/>
      </w:tabs>
    </w:pPr>
    <w:rPr>
      <w:rFonts w:ascii="Tahoma" w:hAnsi="Tahoma" w:cs="Times New Roman"/>
      <w:sz w:val="22"/>
      <w:szCs w:val="22"/>
    </w:rPr>
  </w:style>
  <w:style w:type="character" w:customStyle="1" w:styleId="FooterChar">
    <w:name w:val="Footer Char"/>
    <w:basedOn w:val="DefaultParagraphFont"/>
    <w:link w:val="Footer"/>
    <w:uiPriority w:val="99"/>
    <w:locked/>
    <w:rsid w:val="00706E99"/>
    <w:rPr>
      <w:rFonts w:ascii="Tahoma" w:hAnsi="Tahoma" w:cs="Times New Roman"/>
      <w:sz w:val="22"/>
      <w:lang w:eastAsia="en-US"/>
    </w:rPr>
  </w:style>
  <w:style w:type="character" w:styleId="FollowedHyperlink">
    <w:name w:val="FollowedHyperlink"/>
    <w:basedOn w:val="DefaultParagraphFont"/>
    <w:uiPriority w:val="99"/>
    <w:rsid w:val="00EA0BA7"/>
    <w:rPr>
      <w:rFonts w:cs="Times New Roman"/>
      <w:color w:val="800080"/>
      <w:u w:val="single"/>
    </w:rPr>
  </w:style>
  <w:style w:type="paragraph" w:styleId="BodyText2">
    <w:name w:val="Body Text 2"/>
    <w:basedOn w:val="Normal"/>
    <w:link w:val="BodyText2Char"/>
    <w:uiPriority w:val="99"/>
    <w:rsid w:val="00EA0BA7"/>
    <w:pPr>
      <w:tabs>
        <w:tab w:val="left" w:pos="450"/>
        <w:tab w:val="left" w:pos="1890"/>
      </w:tabs>
    </w:pPr>
    <w:rPr>
      <w:rFonts w:ascii="Times New Roman" w:hAnsi="Times New Roman" w:cs="Times New Roman"/>
      <w:sz w:val="22"/>
      <w:szCs w:val="20"/>
      <w:lang w:val="en-US"/>
    </w:rPr>
  </w:style>
  <w:style w:type="character" w:customStyle="1" w:styleId="BodyText2Char">
    <w:name w:val="Body Text 2 Char"/>
    <w:basedOn w:val="DefaultParagraphFont"/>
    <w:link w:val="BodyText2"/>
    <w:uiPriority w:val="99"/>
    <w:locked/>
    <w:rsid w:val="000F2B32"/>
    <w:rPr>
      <w:rFonts w:cs="Times New Roman"/>
      <w:sz w:val="22"/>
      <w:lang w:val="en-US" w:eastAsia="en-US"/>
    </w:rPr>
  </w:style>
  <w:style w:type="paragraph" w:styleId="BodyText">
    <w:name w:val="Body Text"/>
    <w:basedOn w:val="Normal"/>
    <w:link w:val="BodyTextChar1"/>
    <w:uiPriority w:val="99"/>
    <w:rsid w:val="00EA0BA7"/>
    <w:pPr>
      <w:spacing w:after="120"/>
    </w:pPr>
    <w:rPr>
      <w:rFonts w:ascii="Tahoma" w:hAnsi="Tahoma" w:cs="Times New Roman"/>
      <w:sz w:val="22"/>
      <w:szCs w:val="20"/>
    </w:rPr>
  </w:style>
  <w:style w:type="character" w:customStyle="1" w:styleId="BodyTextChar">
    <w:name w:val="Body Text Char"/>
    <w:basedOn w:val="DefaultParagraphFont"/>
    <w:link w:val="BodyText"/>
    <w:uiPriority w:val="99"/>
    <w:semiHidden/>
    <w:locked/>
    <w:rsid w:val="000F2B32"/>
    <w:rPr>
      <w:rFonts w:cs="Times New Roman"/>
    </w:rPr>
  </w:style>
  <w:style w:type="character" w:styleId="PageNumber">
    <w:name w:val="page number"/>
    <w:basedOn w:val="DefaultParagraphFont"/>
    <w:uiPriority w:val="99"/>
    <w:rsid w:val="00EA0BA7"/>
    <w:rPr>
      <w:rFonts w:cs="Times New Roman"/>
    </w:rPr>
  </w:style>
  <w:style w:type="paragraph" w:styleId="BalloonText">
    <w:name w:val="Balloon Text"/>
    <w:basedOn w:val="Normal"/>
    <w:link w:val="BalloonTextChar"/>
    <w:uiPriority w:val="99"/>
    <w:semiHidden/>
    <w:rsid w:val="00EA0BA7"/>
    <w:rPr>
      <w:sz w:val="16"/>
      <w:szCs w:val="16"/>
    </w:rPr>
  </w:style>
  <w:style w:type="character" w:customStyle="1" w:styleId="BalloonTextChar">
    <w:name w:val="Balloon Text Char"/>
    <w:basedOn w:val="DefaultParagraphFont"/>
    <w:link w:val="BalloonText"/>
    <w:uiPriority w:val="99"/>
    <w:semiHidden/>
    <w:locked/>
    <w:rsid w:val="00591A5D"/>
    <w:rPr>
      <w:rFonts w:cs="Calibri"/>
      <w:sz w:val="2"/>
      <w:lang w:eastAsia="en-US"/>
    </w:rPr>
  </w:style>
  <w:style w:type="character" w:customStyle="1" w:styleId="default">
    <w:name w:val="default"/>
    <w:basedOn w:val="DefaultParagraphFont"/>
    <w:uiPriority w:val="99"/>
    <w:rsid w:val="00EA0BA7"/>
    <w:rPr>
      <w:rFonts w:cs="Times New Roman"/>
    </w:rPr>
  </w:style>
  <w:style w:type="paragraph" w:styleId="NormalWeb">
    <w:name w:val="Normal (Web)"/>
    <w:basedOn w:val="Normal"/>
    <w:link w:val="NormalWebChar"/>
    <w:uiPriority w:val="99"/>
    <w:rsid w:val="00EA0BA7"/>
    <w:pPr>
      <w:spacing w:before="100" w:beforeAutospacing="1" w:after="119"/>
    </w:pPr>
    <w:rPr>
      <w:rFonts w:ascii="Times New Roman" w:hAnsi="Times New Roman" w:cs="Times New Roman"/>
      <w:szCs w:val="20"/>
      <w:lang w:eastAsia="en-GB"/>
    </w:rPr>
  </w:style>
  <w:style w:type="paragraph" w:customStyle="1" w:styleId="western">
    <w:name w:val="western"/>
    <w:basedOn w:val="Normal"/>
    <w:uiPriority w:val="99"/>
    <w:rsid w:val="00EA0BA7"/>
    <w:pPr>
      <w:spacing w:before="100" w:beforeAutospacing="1" w:after="119"/>
    </w:pPr>
    <w:rPr>
      <w:rFonts w:ascii="Times New Roman" w:hAnsi="Times New Roman" w:cs="Times New Roman"/>
      <w:lang w:eastAsia="en-GB"/>
    </w:rPr>
  </w:style>
  <w:style w:type="character" w:styleId="Emphasis">
    <w:name w:val="Emphasis"/>
    <w:basedOn w:val="DefaultParagraphFont"/>
    <w:uiPriority w:val="99"/>
    <w:qFormat/>
    <w:rsid w:val="00EA0BA7"/>
    <w:rPr>
      <w:rFonts w:cs="Times New Roman"/>
      <w:i/>
    </w:rPr>
  </w:style>
  <w:style w:type="paragraph" w:customStyle="1" w:styleId="Standard">
    <w:name w:val="Standard"/>
    <w:uiPriority w:val="99"/>
    <w:rsid w:val="000F2B32"/>
    <w:pPr>
      <w:suppressAutoHyphens/>
      <w:autoSpaceDN w:val="0"/>
      <w:textAlignment w:val="baseline"/>
    </w:pPr>
    <w:rPr>
      <w:rFonts w:ascii="Garamond" w:hAnsi="Garamond"/>
      <w:kern w:val="3"/>
      <w:sz w:val="24"/>
      <w:szCs w:val="24"/>
    </w:rPr>
  </w:style>
  <w:style w:type="paragraph" w:customStyle="1" w:styleId="Textbody">
    <w:name w:val="Text body"/>
    <w:basedOn w:val="Standard"/>
    <w:uiPriority w:val="99"/>
    <w:rsid w:val="000F2B32"/>
    <w:pPr>
      <w:spacing w:after="120"/>
    </w:pPr>
    <w:rPr>
      <w:lang w:val="en-US"/>
    </w:rPr>
  </w:style>
  <w:style w:type="paragraph" w:customStyle="1" w:styleId="Textbodyindent">
    <w:name w:val="Text body indent"/>
    <w:basedOn w:val="Standard"/>
    <w:uiPriority w:val="99"/>
    <w:rsid w:val="000F2B32"/>
    <w:pPr>
      <w:tabs>
        <w:tab w:val="left" w:pos="345"/>
      </w:tabs>
      <w:ind w:left="-15"/>
    </w:pPr>
    <w:rPr>
      <w:rFonts w:ascii="Century Gothic" w:hAnsi="Century Gothic"/>
    </w:rPr>
  </w:style>
  <w:style w:type="paragraph" w:customStyle="1" w:styleId="Heading">
    <w:name w:val="Heading"/>
    <w:basedOn w:val="Standard"/>
    <w:next w:val="Textbody"/>
    <w:uiPriority w:val="99"/>
    <w:rsid w:val="000F2B32"/>
    <w:pPr>
      <w:keepNext/>
      <w:spacing w:before="240" w:after="120"/>
    </w:pPr>
    <w:rPr>
      <w:rFonts w:ascii="Arial" w:hAnsi="Arial" w:cs="Tahoma"/>
      <w:sz w:val="28"/>
      <w:szCs w:val="28"/>
    </w:rPr>
  </w:style>
  <w:style w:type="paragraph" w:styleId="List">
    <w:name w:val="List"/>
    <w:basedOn w:val="Textbody"/>
    <w:uiPriority w:val="99"/>
    <w:rsid w:val="000F2B32"/>
    <w:rPr>
      <w:rFonts w:cs="Tahoma"/>
    </w:rPr>
  </w:style>
  <w:style w:type="paragraph" w:customStyle="1" w:styleId="TableContents">
    <w:name w:val="Table Contents"/>
    <w:basedOn w:val="Standard"/>
    <w:uiPriority w:val="99"/>
    <w:rsid w:val="000F2B32"/>
    <w:pPr>
      <w:suppressLineNumbers/>
    </w:pPr>
  </w:style>
  <w:style w:type="paragraph" w:customStyle="1" w:styleId="TableHeading">
    <w:name w:val="Table Heading"/>
    <w:basedOn w:val="TableContents"/>
    <w:uiPriority w:val="99"/>
    <w:rsid w:val="000F2B32"/>
    <w:pPr>
      <w:jc w:val="center"/>
    </w:pPr>
    <w:rPr>
      <w:b/>
      <w:bCs/>
    </w:rPr>
  </w:style>
  <w:style w:type="paragraph" w:styleId="Caption">
    <w:name w:val="caption"/>
    <w:basedOn w:val="Standard"/>
    <w:uiPriority w:val="99"/>
    <w:qFormat/>
    <w:rsid w:val="000F2B32"/>
    <w:pPr>
      <w:suppressLineNumbers/>
      <w:spacing w:before="120" w:after="120"/>
    </w:pPr>
    <w:rPr>
      <w:rFonts w:cs="Tahoma"/>
      <w:i/>
      <w:iCs/>
    </w:rPr>
  </w:style>
  <w:style w:type="paragraph" w:customStyle="1" w:styleId="Framecontents">
    <w:name w:val="Frame contents"/>
    <w:basedOn w:val="Textbody"/>
    <w:uiPriority w:val="99"/>
    <w:rsid w:val="000F2B32"/>
  </w:style>
  <w:style w:type="paragraph" w:customStyle="1" w:styleId="Addressee">
    <w:name w:val="Addressee"/>
    <w:basedOn w:val="Standard"/>
    <w:uiPriority w:val="99"/>
    <w:rsid w:val="000F2B32"/>
    <w:pPr>
      <w:ind w:left="2880"/>
    </w:pPr>
    <w:rPr>
      <w:bCs/>
    </w:rPr>
  </w:style>
  <w:style w:type="paragraph" w:customStyle="1" w:styleId="Sender">
    <w:name w:val="Sender"/>
    <w:basedOn w:val="Standard"/>
    <w:uiPriority w:val="99"/>
    <w:rsid w:val="000F2B32"/>
    <w:rPr>
      <w:bCs/>
      <w:sz w:val="20"/>
      <w:szCs w:val="20"/>
    </w:rPr>
  </w:style>
  <w:style w:type="paragraph" w:customStyle="1" w:styleId="Index">
    <w:name w:val="Index"/>
    <w:basedOn w:val="Standard"/>
    <w:uiPriority w:val="99"/>
    <w:rsid w:val="000F2B32"/>
    <w:pPr>
      <w:suppressLineNumbers/>
    </w:pPr>
    <w:rPr>
      <w:rFonts w:cs="Tahoma"/>
    </w:rPr>
  </w:style>
  <w:style w:type="paragraph" w:styleId="Title">
    <w:name w:val="Title"/>
    <w:basedOn w:val="Standard"/>
    <w:next w:val="Subtitle"/>
    <w:link w:val="TitleChar"/>
    <w:uiPriority w:val="99"/>
    <w:qFormat/>
    <w:rsid w:val="000F2B32"/>
    <w:pPr>
      <w:spacing w:before="240" w:after="60"/>
      <w:jc w:val="center"/>
    </w:pPr>
    <w:rPr>
      <w:rFonts w:ascii="Arial" w:hAnsi="Arial"/>
      <w:b/>
      <w:sz w:val="32"/>
      <w:szCs w:val="32"/>
    </w:rPr>
  </w:style>
  <w:style w:type="character" w:customStyle="1" w:styleId="TitleChar">
    <w:name w:val="Title Char"/>
    <w:basedOn w:val="DefaultParagraphFont"/>
    <w:link w:val="Title"/>
    <w:uiPriority w:val="99"/>
    <w:locked/>
    <w:rsid w:val="000F2B32"/>
    <w:rPr>
      <w:rFonts w:ascii="Arial" w:hAnsi="Arial" w:cs="Times New Roman"/>
      <w:b/>
      <w:kern w:val="3"/>
      <w:sz w:val="32"/>
    </w:rPr>
  </w:style>
  <w:style w:type="paragraph" w:styleId="Subtitle">
    <w:name w:val="Subtitle"/>
    <w:basedOn w:val="Heading"/>
    <w:next w:val="Textbody"/>
    <w:link w:val="SubtitleChar"/>
    <w:uiPriority w:val="99"/>
    <w:qFormat/>
    <w:rsid w:val="000F2B32"/>
    <w:pPr>
      <w:jc w:val="center"/>
    </w:pPr>
    <w:rPr>
      <w:rFonts w:cs="Times New Roman"/>
      <w:i/>
      <w:iCs/>
    </w:rPr>
  </w:style>
  <w:style w:type="character" w:customStyle="1" w:styleId="SubtitleChar">
    <w:name w:val="Subtitle Char"/>
    <w:basedOn w:val="DefaultParagraphFont"/>
    <w:link w:val="Subtitle"/>
    <w:uiPriority w:val="99"/>
    <w:locked/>
    <w:rsid w:val="000F2B32"/>
    <w:rPr>
      <w:rFonts w:ascii="Arial" w:hAnsi="Arial" w:cs="Times New Roman"/>
      <w:i/>
      <w:kern w:val="3"/>
      <w:sz w:val="28"/>
    </w:rPr>
  </w:style>
  <w:style w:type="paragraph" w:customStyle="1" w:styleId="Garamond">
    <w:name w:val="Garamond"/>
    <w:basedOn w:val="Standard"/>
    <w:uiPriority w:val="99"/>
    <w:rsid w:val="000F2B32"/>
    <w:rPr>
      <w:bCs/>
    </w:rPr>
  </w:style>
  <w:style w:type="paragraph" w:customStyle="1" w:styleId="room">
    <w:name w:val="room"/>
    <w:basedOn w:val="Garamond"/>
    <w:uiPriority w:val="99"/>
    <w:rsid w:val="000F2B32"/>
    <w:rPr>
      <w:b/>
      <w:caps/>
      <w:u w:val="single"/>
    </w:rPr>
  </w:style>
  <w:style w:type="paragraph" w:styleId="BlockText">
    <w:name w:val="Block Text"/>
    <w:basedOn w:val="Standard"/>
    <w:uiPriority w:val="99"/>
    <w:rsid w:val="000F2B32"/>
    <w:pPr>
      <w:spacing w:after="120"/>
      <w:ind w:left="1440" w:right="1440"/>
    </w:pPr>
    <w:rPr>
      <w:lang w:val="en-US"/>
    </w:rPr>
  </w:style>
  <w:style w:type="paragraph" w:customStyle="1" w:styleId="element">
    <w:name w:val="element"/>
    <w:basedOn w:val="Standard"/>
    <w:uiPriority w:val="99"/>
    <w:rsid w:val="000F2B32"/>
    <w:rPr>
      <w:bCs/>
      <w:caps/>
      <w:u w:val="single"/>
    </w:rPr>
  </w:style>
  <w:style w:type="paragraph" w:customStyle="1" w:styleId="defect">
    <w:name w:val="defect"/>
    <w:basedOn w:val="Standard"/>
    <w:uiPriority w:val="99"/>
    <w:rsid w:val="000F2B32"/>
    <w:pPr>
      <w:ind w:left="720"/>
    </w:pPr>
    <w:rPr>
      <w:b/>
      <w:bCs/>
    </w:rPr>
  </w:style>
  <w:style w:type="paragraph" w:styleId="BodyTextFirstIndent">
    <w:name w:val="Body Text First Indent"/>
    <w:basedOn w:val="Textbody"/>
    <w:link w:val="BodyTextFirstIndentChar"/>
    <w:uiPriority w:val="99"/>
    <w:rsid w:val="000F2B32"/>
    <w:pPr>
      <w:ind w:firstLine="210"/>
    </w:pPr>
    <w:rPr>
      <w:lang w:eastAsia="en-US"/>
    </w:rPr>
  </w:style>
  <w:style w:type="character" w:customStyle="1" w:styleId="BodyTextFirstIndentChar">
    <w:name w:val="Body Text First Indent Char"/>
    <w:basedOn w:val="BodyTextChar"/>
    <w:link w:val="BodyTextFirstIndent"/>
    <w:uiPriority w:val="99"/>
    <w:locked/>
    <w:rsid w:val="000F2B32"/>
    <w:rPr>
      <w:rFonts w:ascii="Garamond" w:hAnsi="Garamond"/>
      <w:kern w:val="3"/>
      <w:sz w:val="24"/>
      <w:lang w:val="en-US" w:eastAsia="en-US"/>
    </w:rPr>
  </w:style>
  <w:style w:type="character" w:customStyle="1" w:styleId="BodyTextChar1">
    <w:name w:val="Body Text Char1"/>
    <w:link w:val="BodyText"/>
    <w:uiPriority w:val="99"/>
    <w:locked/>
    <w:rsid w:val="000F2B32"/>
    <w:rPr>
      <w:rFonts w:ascii="Tahoma" w:hAnsi="Tahoma"/>
      <w:sz w:val="22"/>
      <w:lang w:eastAsia="en-US"/>
    </w:rPr>
  </w:style>
  <w:style w:type="paragraph" w:customStyle="1" w:styleId="Normal1">
    <w:name w:val="Normal1"/>
    <w:basedOn w:val="Standard"/>
    <w:uiPriority w:val="99"/>
    <w:rsid w:val="000F2B32"/>
    <w:rPr>
      <w:bCs/>
    </w:rPr>
  </w:style>
  <w:style w:type="paragraph" w:customStyle="1" w:styleId="goudy">
    <w:name w:val="goudy"/>
    <w:basedOn w:val="Standard"/>
    <w:uiPriority w:val="99"/>
    <w:rsid w:val="000F2B32"/>
    <w:rPr>
      <w:rFonts w:ascii="Times New Roman" w:hAnsi="Times New Roman"/>
      <w:bCs/>
      <w:sz w:val="20"/>
      <w:szCs w:val="20"/>
    </w:rPr>
  </w:style>
  <w:style w:type="paragraph" w:customStyle="1" w:styleId="Style1">
    <w:name w:val="Style1"/>
    <w:basedOn w:val="Standard"/>
    <w:uiPriority w:val="99"/>
    <w:rsid w:val="000F2B32"/>
    <w:rPr>
      <w:rFonts w:ascii="Times New Roman" w:hAnsi="Times New Roman"/>
      <w:b/>
      <w:sz w:val="20"/>
      <w:szCs w:val="20"/>
    </w:rPr>
  </w:style>
  <w:style w:type="paragraph" w:customStyle="1" w:styleId="goudyoldstyle">
    <w:name w:val="goudy old style"/>
    <w:basedOn w:val="Standard"/>
    <w:uiPriority w:val="99"/>
    <w:rsid w:val="000F2B32"/>
    <w:rPr>
      <w:bCs/>
    </w:rPr>
  </w:style>
  <w:style w:type="paragraph" w:customStyle="1" w:styleId="LOCATION">
    <w:name w:val="LOCATION"/>
    <w:basedOn w:val="goudyoldstyle"/>
    <w:uiPriority w:val="99"/>
    <w:rsid w:val="000F2B32"/>
    <w:rPr>
      <w:caps/>
      <w:u w:val="single"/>
    </w:rPr>
  </w:style>
  <w:style w:type="paragraph" w:customStyle="1" w:styleId="GoudyOldStyle0">
    <w:name w:val="Goudy Old Style"/>
    <w:basedOn w:val="Standard"/>
    <w:uiPriority w:val="99"/>
    <w:rsid w:val="000F2B32"/>
    <w:pPr>
      <w:widowControl w:val="0"/>
      <w:autoSpaceDE w:val="0"/>
    </w:pPr>
    <w:rPr>
      <w:bCs/>
      <w:szCs w:val="20"/>
    </w:rPr>
  </w:style>
  <w:style w:type="paragraph" w:customStyle="1" w:styleId="defects">
    <w:name w:val="defects"/>
    <w:basedOn w:val="Standard"/>
    <w:uiPriority w:val="99"/>
    <w:rsid w:val="000F2B32"/>
    <w:pPr>
      <w:widowControl w:val="0"/>
      <w:autoSpaceDE w:val="0"/>
      <w:ind w:left="720"/>
    </w:pPr>
    <w:rPr>
      <w:b/>
      <w:bCs/>
      <w:szCs w:val="20"/>
      <w:lang w:val="en-US"/>
    </w:rPr>
  </w:style>
  <w:style w:type="paragraph" w:customStyle="1" w:styleId="Room0">
    <w:name w:val="Room"/>
    <w:basedOn w:val="GoudyOldStyle0"/>
    <w:uiPriority w:val="99"/>
    <w:rsid w:val="000F2B32"/>
    <w:rPr>
      <w:b/>
      <w:bCs w:val="0"/>
      <w:caps/>
      <w:szCs w:val="24"/>
      <w:u w:val="single"/>
      <w:lang w:val="en-US"/>
    </w:rPr>
  </w:style>
  <w:style w:type="paragraph" w:customStyle="1" w:styleId="Element0">
    <w:name w:val="Element"/>
    <w:basedOn w:val="GoudyOldStyle0"/>
    <w:uiPriority w:val="99"/>
    <w:rsid w:val="000F2B32"/>
    <w:rPr>
      <w:caps/>
      <w:szCs w:val="24"/>
      <w:u w:val="single"/>
    </w:rPr>
  </w:style>
  <w:style w:type="paragraph" w:customStyle="1" w:styleId="vsible">
    <w:name w:val="% vsible"/>
    <w:basedOn w:val="Standard"/>
    <w:uiPriority w:val="99"/>
    <w:rsid w:val="000F2B32"/>
    <w:rPr>
      <w:b/>
    </w:rPr>
  </w:style>
  <w:style w:type="paragraph" w:styleId="TableofAuthorities">
    <w:name w:val="table of authorities"/>
    <w:basedOn w:val="Standard"/>
    <w:next w:val="Standard"/>
    <w:uiPriority w:val="99"/>
    <w:rsid w:val="000F2B32"/>
    <w:pPr>
      <w:ind w:left="240" w:hanging="240"/>
    </w:pPr>
  </w:style>
  <w:style w:type="paragraph" w:customStyle="1" w:styleId="padwide">
    <w:name w:val="padwide"/>
    <w:basedOn w:val="Standard"/>
    <w:uiPriority w:val="99"/>
    <w:rsid w:val="000F2B32"/>
    <w:pPr>
      <w:spacing w:before="280" w:after="280"/>
    </w:pPr>
  </w:style>
  <w:style w:type="paragraph" w:styleId="BodyText3">
    <w:name w:val="Body Text 3"/>
    <w:basedOn w:val="Standard"/>
    <w:link w:val="BodyText3Char"/>
    <w:uiPriority w:val="99"/>
    <w:rsid w:val="000F2B32"/>
    <w:rPr>
      <w:rFonts w:ascii="Century Gothic" w:hAnsi="Century Gothic"/>
      <w:i/>
      <w:iCs/>
    </w:rPr>
  </w:style>
  <w:style w:type="character" w:customStyle="1" w:styleId="BodyText3Char">
    <w:name w:val="Body Text 3 Char"/>
    <w:basedOn w:val="DefaultParagraphFont"/>
    <w:link w:val="BodyText3"/>
    <w:uiPriority w:val="99"/>
    <w:locked/>
    <w:rsid w:val="000F2B32"/>
    <w:rPr>
      <w:rFonts w:ascii="Century Gothic" w:hAnsi="Century Gothic" w:cs="Times New Roman"/>
      <w:i/>
      <w:kern w:val="3"/>
      <w:sz w:val="24"/>
    </w:rPr>
  </w:style>
  <w:style w:type="character" w:customStyle="1" w:styleId="NumberingSymbols">
    <w:name w:val="Numbering Symbols"/>
    <w:uiPriority w:val="99"/>
    <w:rsid w:val="000F2B32"/>
  </w:style>
  <w:style w:type="character" w:customStyle="1" w:styleId="Internetlink">
    <w:name w:val="Internet link"/>
    <w:uiPriority w:val="99"/>
    <w:rsid w:val="000F2B32"/>
    <w:rPr>
      <w:color w:val="000080"/>
      <w:u w:val="single"/>
    </w:rPr>
  </w:style>
  <w:style w:type="character" w:customStyle="1" w:styleId="VisitedInternetLink">
    <w:name w:val="Visited Internet Link"/>
    <w:uiPriority w:val="99"/>
    <w:rsid w:val="000F2B32"/>
    <w:rPr>
      <w:color w:val="800000"/>
      <w:u w:val="single"/>
    </w:rPr>
  </w:style>
  <w:style w:type="character" w:customStyle="1" w:styleId="WW8Num2z0">
    <w:name w:val="WW8Num2z0"/>
    <w:uiPriority w:val="99"/>
    <w:rsid w:val="000F2B32"/>
    <w:rPr>
      <w:rFonts w:ascii="Symbol" w:hAnsi="Symbol"/>
      <w:sz w:val="20"/>
    </w:rPr>
  </w:style>
  <w:style w:type="character" w:customStyle="1" w:styleId="WW8Num2z1">
    <w:name w:val="WW8Num2z1"/>
    <w:uiPriority w:val="99"/>
    <w:rsid w:val="000F2B32"/>
    <w:rPr>
      <w:rFonts w:ascii="Courier New" w:hAnsi="Courier New"/>
      <w:sz w:val="20"/>
    </w:rPr>
  </w:style>
  <w:style w:type="character" w:customStyle="1" w:styleId="WW8Num2z2">
    <w:name w:val="WW8Num2z2"/>
    <w:uiPriority w:val="99"/>
    <w:rsid w:val="000F2B32"/>
    <w:rPr>
      <w:rFonts w:ascii="Wingdings" w:hAnsi="Wingdings"/>
      <w:sz w:val="20"/>
    </w:rPr>
  </w:style>
  <w:style w:type="character" w:customStyle="1" w:styleId="WW8Num3z0">
    <w:name w:val="WW8Num3z0"/>
    <w:uiPriority w:val="99"/>
    <w:rsid w:val="000F2B32"/>
    <w:rPr>
      <w:rFonts w:ascii="Symbol" w:hAnsi="Symbol"/>
      <w:sz w:val="20"/>
    </w:rPr>
  </w:style>
  <w:style w:type="character" w:customStyle="1" w:styleId="WW8Num3z1">
    <w:name w:val="WW8Num3z1"/>
    <w:uiPriority w:val="99"/>
    <w:rsid w:val="000F2B32"/>
    <w:rPr>
      <w:rFonts w:ascii="Courier New" w:hAnsi="Courier New"/>
      <w:sz w:val="20"/>
    </w:rPr>
  </w:style>
  <w:style w:type="character" w:customStyle="1" w:styleId="WW8Num3z2">
    <w:name w:val="WW8Num3z2"/>
    <w:uiPriority w:val="99"/>
    <w:rsid w:val="000F2B32"/>
    <w:rPr>
      <w:rFonts w:ascii="Wingdings" w:hAnsi="Wingdings"/>
      <w:sz w:val="20"/>
    </w:rPr>
  </w:style>
  <w:style w:type="character" w:customStyle="1" w:styleId="WW8Num4z0">
    <w:name w:val="WW8Num4z0"/>
    <w:uiPriority w:val="99"/>
    <w:rsid w:val="000F2B32"/>
    <w:rPr>
      <w:rFonts w:ascii="Wingdings" w:hAnsi="Wingdings"/>
    </w:rPr>
  </w:style>
  <w:style w:type="character" w:customStyle="1" w:styleId="WW8Num4z1">
    <w:name w:val="WW8Num4z1"/>
    <w:uiPriority w:val="99"/>
    <w:rsid w:val="000F2B32"/>
    <w:rPr>
      <w:rFonts w:ascii="Courier New" w:hAnsi="Courier New"/>
    </w:rPr>
  </w:style>
  <w:style w:type="character" w:customStyle="1" w:styleId="WW8Num4z3">
    <w:name w:val="WW8Num4z3"/>
    <w:uiPriority w:val="99"/>
    <w:rsid w:val="000F2B32"/>
    <w:rPr>
      <w:rFonts w:ascii="Symbol" w:hAnsi="Symbol"/>
    </w:rPr>
  </w:style>
  <w:style w:type="character" w:customStyle="1" w:styleId="WW-DefaultParagraphFont">
    <w:name w:val="WW-Default Paragraph Font"/>
    <w:uiPriority w:val="99"/>
    <w:rsid w:val="000F2B32"/>
  </w:style>
  <w:style w:type="character" w:customStyle="1" w:styleId="Absatz-Standardschriftart">
    <w:name w:val="Absatz-Standardschriftart"/>
    <w:uiPriority w:val="99"/>
    <w:rsid w:val="000F2B32"/>
  </w:style>
  <w:style w:type="character" w:customStyle="1" w:styleId="WW-Absatz-Standardschriftart">
    <w:name w:val="WW-Absatz-Standardschriftart"/>
    <w:uiPriority w:val="99"/>
    <w:rsid w:val="000F2B32"/>
  </w:style>
  <w:style w:type="character" w:customStyle="1" w:styleId="WW-Absatz-Standardschriftart1">
    <w:name w:val="WW-Absatz-Standardschriftart1"/>
    <w:uiPriority w:val="99"/>
    <w:rsid w:val="000F2B32"/>
  </w:style>
  <w:style w:type="character" w:customStyle="1" w:styleId="WW-Absatz-Standardschriftart11">
    <w:name w:val="WW-Absatz-Standardschriftart11"/>
    <w:uiPriority w:val="99"/>
    <w:rsid w:val="000F2B32"/>
  </w:style>
  <w:style w:type="character" w:customStyle="1" w:styleId="WW-Absatz-Standardschriftart111">
    <w:name w:val="WW-Absatz-Standardschriftart111"/>
    <w:uiPriority w:val="99"/>
    <w:rsid w:val="000F2B32"/>
  </w:style>
  <w:style w:type="character" w:customStyle="1" w:styleId="WW-Absatz-Standardschriftart1111">
    <w:name w:val="WW-Absatz-Standardschriftart1111"/>
    <w:uiPriority w:val="99"/>
    <w:rsid w:val="000F2B32"/>
  </w:style>
  <w:style w:type="character" w:customStyle="1" w:styleId="WW-Absatz-Standardschriftart11111">
    <w:name w:val="WW-Absatz-Standardschriftart11111"/>
    <w:uiPriority w:val="99"/>
    <w:rsid w:val="000F2B32"/>
  </w:style>
  <w:style w:type="character" w:customStyle="1" w:styleId="WW-Absatz-Standardschriftart111111">
    <w:name w:val="WW-Absatz-Standardschriftart111111"/>
    <w:uiPriority w:val="99"/>
    <w:rsid w:val="000F2B32"/>
  </w:style>
  <w:style w:type="character" w:customStyle="1" w:styleId="WW-Absatz-Standardschriftart1111111">
    <w:name w:val="WW-Absatz-Standardschriftart1111111"/>
    <w:uiPriority w:val="99"/>
    <w:rsid w:val="000F2B32"/>
  </w:style>
  <w:style w:type="character" w:customStyle="1" w:styleId="WW-Absatz-Standardschriftart11111111">
    <w:name w:val="WW-Absatz-Standardschriftart11111111"/>
    <w:uiPriority w:val="99"/>
    <w:rsid w:val="000F2B32"/>
  </w:style>
  <w:style w:type="character" w:customStyle="1" w:styleId="WW-Absatz-Standardschriftart111111111">
    <w:name w:val="WW-Absatz-Standardschriftart111111111"/>
    <w:uiPriority w:val="99"/>
    <w:rsid w:val="000F2B32"/>
  </w:style>
  <w:style w:type="character" w:customStyle="1" w:styleId="WW-Absatz-Standardschriftart1111111111">
    <w:name w:val="WW-Absatz-Standardschriftart1111111111"/>
    <w:uiPriority w:val="99"/>
    <w:rsid w:val="000F2B32"/>
  </w:style>
  <w:style w:type="character" w:customStyle="1" w:styleId="WW-Absatz-Standardschriftart11111111111">
    <w:name w:val="WW-Absatz-Standardschriftart11111111111"/>
    <w:uiPriority w:val="99"/>
    <w:rsid w:val="000F2B32"/>
  </w:style>
  <w:style w:type="character" w:customStyle="1" w:styleId="WW-Absatz-Standardschriftart111111111111">
    <w:name w:val="WW-Absatz-Standardschriftart111111111111"/>
    <w:uiPriority w:val="99"/>
    <w:rsid w:val="000F2B32"/>
  </w:style>
  <w:style w:type="character" w:customStyle="1" w:styleId="WW-Absatz-Standardschriftart1111111111111">
    <w:name w:val="WW-Absatz-Standardschriftart1111111111111"/>
    <w:uiPriority w:val="99"/>
    <w:rsid w:val="000F2B32"/>
  </w:style>
  <w:style w:type="character" w:customStyle="1" w:styleId="WW-DefaultParagraphFont1">
    <w:name w:val="WW-Default Paragraph Font1"/>
    <w:uiPriority w:val="99"/>
    <w:rsid w:val="000F2B32"/>
  </w:style>
  <w:style w:type="table" w:styleId="TableGrid">
    <w:name w:val="Table Grid"/>
    <w:basedOn w:val="TableNormal"/>
    <w:uiPriority w:val="99"/>
    <w:rsid w:val="00CB461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396CB3"/>
    <w:pPr>
      <w:spacing w:line="360" w:lineRule="auto"/>
      <w:ind w:left="720"/>
      <w:contextualSpacing/>
    </w:pPr>
    <w:rPr>
      <w:rFonts w:cs="Times New Roman"/>
    </w:rPr>
  </w:style>
  <w:style w:type="table" w:styleId="MediumShading1-Accent2">
    <w:name w:val="Medium Shading 1 Accent 2"/>
    <w:basedOn w:val="TableNormal"/>
    <w:uiPriority w:val="99"/>
    <w:rsid w:val="00826D18"/>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LightList-Accent2">
    <w:name w:val="Light List Accent 2"/>
    <w:basedOn w:val="TableNormal"/>
    <w:uiPriority w:val="99"/>
    <w:rsid w:val="0094094C"/>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BoxHeading">
    <w:name w:val="BoxHeading"/>
    <w:basedOn w:val="Normal"/>
    <w:link w:val="BoxHeadingChar"/>
    <w:uiPriority w:val="99"/>
    <w:rsid w:val="00F76374"/>
    <w:pPr>
      <w:pageBreakBefore/>
      <w:jc w:val="center"/>
    </w:pPr>
    <w:rPr>
      <w:rFonts w:ascii="Arial" w:hAnsi="Arial" w:cs="Times New Roman"/>
      <w:b/>
      <w:color w:val="FFFFFF"/>
      <w:sz w:val="28"/>
      <w:szCs w:val="20"/>
    </w:rPr>
  </w:style>
  <w:style w:type="paragraph" w:customStyle="1" w:styleId="TIPheading">
    <w:name w:val="TIP heading"/>
    <w:basedOn w:val="NormalWeb"/>
    <w:link w:val="TIPheadingChar"/>
    <w:uiPriority w:val="99"/>
    <w:rsid w:val="0066252E"/>
    <w:rPr>
      <w:rFonts w:ascii="Calibri" w:hAnsi="Calibri"/>
      <w:color w:val="D83D1E"/>
      <w:sz w:val="28"/>
    </w:rPr>
  </w:style>
  <w:style w:type="character" w:customStyle="1" w:styleId="BoxHeadingChar">
    <w:name w:val="BoxHeading Char"/>
    <w:link w:val="BoxHeading"/>
    <w:uiPriority w:val="99"/>
    <w:locked/>
    <w:rsid w:val="00F76374"/>
    <w:rPr>
      <w:rFonts w:ascii="Arial" w:hAnsi="Arial"/>
      <w:b/>
      <w:color w:val="FFFFFF"/>
      <w:sz w:val="28"/>
      <w:lang w:eastAsia="en-US"/>
    </w:rPr>
  </w:style>
  <w:style w:type="table" w:styleId="LightGrid-Accent2">
    <w:name w:val="Light Grid Accent 2"/>
    <w:basedOn w:val="TableNormal"/>
    <w:uiPriority w:val="99"/>
    <w:rsid w:val="003C798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NormalWebChar">
    <w:name w:val="Normal (Web) Char"/>
    <w:link w:val="NormalWeb"/>
    <w:uiPriority w:val="99"/>
    <w:locked/>
    <w:rsid w:val="0066252E"/>
    <w:rPr>
      <w:sz w:val="24"/>
    </w:rPr>
  </w:style>
  <w:style w:type="character" w:customStyle="1" w:styleId="TIPheadingChar">
    <w:name w:val="TIP heading Char"/>
    <w:link w:val="TIPheading"/>
    <w:uiPriority w:val="99"/>
    <w:locked/>
    <w:rsid w:val="0066252E"/>
    <w:rPr>
      <w:rFonts w:ascii="Calibri" w:hAnsi="Calibri"/>
      <w:color w:val="D83D1E"/>
      <w:sz w:val="28"/>
    </w:rPr>
  </w:style>
  <w:style w:type="table" w:customStyle="1" w:styleId="TIPtable1">
    <w:name w:val="TIP table 1"/>
    <w:uiPriority w:val="99"/>
    <w:rsid w:val="003C7988"/>
    <w:rPr>
      <w:rFonts w:ascii="Calibri" w:hAnsi="Calibri"/>
      <w:sz w:val="20"/>
      <w:szCs w:val="20"/>
    </w:rPr>
    <w:tblPr>
      <w:tblInd w:w="0" w:type="dxa"/>
      <w:tblCellMar>
        <w:top w:w="0" w:type="dxa"/>
        <w:left w:w="108" w:type="dxa"/>
        <w:bottom w:w="0" w:type="dxa"/>
        <w:right w:w="108" w:type="dxa"/>
      </w:tblCellMar>
    </w:tblPr>
  </w:style>
  <w:style w:type="paragraph" w:customStyle="1" w:styleId="TIPNormal">
    <w:name w:val="TIP Normal"/>
    <w:basedOn w:val="Normal"/>
    <w:link w:val="TIPNormalChar"/>
    <w:uiPriority w:val="99"/>
    <w:rsid w:val="00CB74BC"/>
    <w:rPr>
      <w:rFonts w:cs="Times New Roman"/>
      <w:szCs w:val="20"/>
    </w:rPr>
  </w:style>
  <w:style w:type="character" w:customStyle="1" w:styleId="TIPNormalChar">
    <w:name w:val="TIP Normal Char"/>
    <w:link w:val="TIPNormal"/>
    <w:uiPriority w:val="99"/>
    <w:locked/>
    <w:rsid w:val="00CB74BC"/>
    <w:rPr>
      <w:rFonts w:ascii="Calibri" w:hAnsi="Calibri"/>
      <w:sz w:val="24"/>
      <w:lang w:eastAsia="en-US"/>
    </w:rPr>
  </w:style>
  <w:style w:type="character" w:styleId="IntenseEmphasis">
    <w:name w:val="Intense Emphasis"/>
    <w:basedOn w:val="DefaultParagraphFont"/>
    <w:uiPriority w:val="99"/>
    <w:qFormat/>
    <w:rsid w:val="006C0D13"/>
    <w:rPr>
      <w:rFonts w:cs="Times New Roman"/>
      <w:i/>
      <w:iCs/>
      <w:color w:val="4F81BD"/>
    </w:rPr>
  </w:style>
  <w:style w:type="character" w:styleId="SubtleEmphasis">
    <w:name w:val="Subtle Emphasis"/>
    <w:basedOn w:val="DefaultParagraphFont"/>
    <w:uiPriority w:val="99"/>
    <w:qFormat/>
    <w:rsid w:val="006C0D13"/>
    <w:rPr>
      <w:rFonts w:cs="Times New Roman"/>
      <w:i/>
      <w:iCs/>
      <w:color w:val="404040"/>
    </w:rPr>
  </w:style>
  <w:style w:type="paragraph" w:styleId="NoSpacing">
    <w:name w:val="No Spacing"/>
    <w:uiPriority w:val="99"/>
    <w:qFormat/>
    <w:rsid w:val="006C0D13"/>
    <w:rPr>
      <w:rFonts w:ascii="Calibri" w:hAnsi="Calibri" w:cs="Calibri"/>
      <w:sz w:val="24"/>
      <w:szCs w:val="24"/>
      <w:lang w:eastAsia="en-US"/>
    </w:rPr>
  </w:style>
  <w:style w:type="paragraph" w:customStyle="1" w:styleId="TblPic">
    <w:name w:val="TblPic"/>
    <w:basedOn w:val="Normal"/>
    <w:uiPriority w:val="99"/>
    <w:rsid w:val="00F6289F"/>
    <w:pPr>
      <w:jc w:val="center"/>
    </w:pPr>
  </w:style>
  <w:style w:type="numbering" w:customStyle="1" w:styleId="WW8Num3">
    <w:name w:val="WW8Num3"/>
    <w:rsid w:val="003D131B"/>
    <w:pPr>
      <w:numPr>
        <w:numId w:val="16"/>
      </w:numPr>
    </w:pPr>
  </w:style>
  <w:style w:type="numbering" w:customStyle="1" w:styleId="WW8Num4">
    <w:name w:val="WW8Num4"/>
    <w:rsid w:val="003D131B"/>
    <w:pPr>
      <w:numPr>
        <w:numId w:val="17"/>
      </w:numPr>
    </w:pPr>
  </w:style>
  <w:style w:type="numbering" w:customStyle="1" w:styleId="WW8Num2">
    <w:name w:val="WW8Num2"/>
    <w:rsid w:val="003D131B"/>
    <w:pPr>
      <w:numPr>
        <w:numId w:val="15"/>
      </w:numPr>
    </w:pPr>
  </w:style>
  <w:style w:type="numbering" w:customStyle="1" w:styleId="WW8Num1">
    <w:name w:val="WW8Num1"/>
    <w:rsid w:val="003D131B"/>
    <w:pPr>
      <w:numPr>
        <w:numId w:val="14"/>
      </w:numPr>
    </w:pPr>
  </w:style>
</w:styles>
</file>

<file path=word/webSettings.xml><?xml version="1.0" encoding="utf-8"?>
<w:webSettings xmlns:r="http://schemas.openxmlformats.org/officeDocument/2006/relationships" xmlns:w="http://schemas.openxmlformats.org/wordprocessingml/2006/main">
  <w:divs>
    <w:div w:id="692070998">
      <w:marLeft w:val="0"/>
      <w:marRight w:val="0"/>
      <w:marTop w:val="0"/>
      <w:marBottom w:val="0"/>
      <w:divBdr>
        <w:top w:val="none" w:sz="0" w:space="0" w:color="auto"/>
        <w:left w:val="none" w:sz="0" w:space="0" w:color="auto"/>
        <w:bottom w:val="none" w:sz="0" w:space="0" w:color="auto"/>
        <w:right w:val="none" w:sz="0" w:space="0" w:color="auto"/>
      </w:divBdr>
    </w:div>
    <w:div w:id="692070999">
      <w:marLeft w:val="0"/>
      <w:marRight w:val="0"/>
      <w:marTop w:val="0"/>
      <w:marBottom w:val="0"/>
      <w:divBdr>
        <w:top w:val="none" w:sz="0" w:space="0" w:color="auto"/>
        <w:left w:val="none" w:sz="0" w:space="0" w:color="auto"/>
        <w:bottom w:val="none" w:sz="0" w:space="0" w:color="auto"/>
        <w:right w:val="none" w:sz="0" w:space="0" w:color="auto"/>
      </w:divBdr>
    </w:div>
    <w:div w:id="692071000">
      <w:marLeft w:val="0"/>
      <w:marRight w:val="0"/>
      <w:marTop w:val="0"/>
      <w:marBottom w:val="0"/>
      <w:divBdr>
        <w:top w:val="none" w:sz="0" w:space="0" w:color="auto"/>
        <w:left w:val="none" w:sz="0" w:space="0" w:color="auto"/>
        <w:bottom w:val="none" w:sz="0" w:space="0" w:color="auto"/>
        <w:right w:val="none" w:sz="0" w:space="0" w:color="auto"/>
      </w:divBdr>
    </w:div>
    <w:div w:id="692071001">
      <w:marLeft w:val="0"/>
      <w:marRight w:val="0"/>
      <w:marTop w:val="0"/>
      <w:marBottom w:val="0"/>
      <w:divBdr>
        <w:top w:val="none" w:sz="0" w:space="0" w:color="auto"/>
        <w:left w:val="none" w:sz="0" w:space="0" w:color="auto"/>
        <w:bottom w:val="none" w:sz="0" w:space="0" w:color="auto"/>
        <w:right w:val="none" w:sz="0" w:space="0" w:color="auto"/>
      </w:divBdr>
    </w:div>
    <w:div w:id="692071002">
      <w:marLeft w:val="0"/>
      <w:marRight w:val="0"/>
      <w:marTop w:val="0"/>
      <w:marBottom w:val="0"/>
      <w:divBdr>
        <w:top w:val="none" w:sz="0" w:space="0" w:color="auto"/>
        <w:left w:val="none" w:sz="0" w:space="0" w:color="auto"/>
        <w:bottom w:val="none" w:sz="0" w:space="0" w:color="auto"/>
        <w:right w:val="none" w:sz="0" w:space="0" w:color="auto"/>
      </w:divBdr>
    </w:div>
    <w:div w:id="69207100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43</TotalTime>
  <Pages>44</Pages>
  <Words>4481</Words>
  <Characters>25547</Characters>
  <Application>Microsoft Office Outlook</Application>
  <DocSecurity>0</DocSecurity>
  <Lines>0</Lines>
  <Paragraphs>0</Paragraphs>
  <ScaleCrop>false</ScaleCrop>
  <Company>The Inventory People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Inventory People - Inventory Template</dc:title>
  <dc:subject/>
  <dc:creator>mandy@theinventorypeople.com</dc:creator>
  <cp:keywords/>
  <dc:description/>
  <cp:lastModifiedBy>Mandy</cp:lastModifiedBy>
  <cp:revision>4</cp:revision>
  <cp:lastPrinted>2013-02-19T07:01:00Z</cp:lastPrinted>
  <dcterms:created xsi:type="dcterms:W3CDTF">2018-05-29T15:59:00Z</dcterms:created>
  <dcterms:modified xsi:type="dcterms:W3CDTF">2018-05-29T16:42:00Z</dcterms:modified>
</cp:coreProperties>
</file>